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643" w:rsidRDefault="00FD2643">
      <w:pPr>
        <w:autoSpaceDE w:val="0"/>
        <w:autoSpaceDN w:val="0"/>
        <w:spacing w:after="78" w:line="220" w:lineRule="exact"/>
      </w:pPr>
    </w:p>
    <w:p w:rsidR="004538BA" w:rsidRPr="004538BA" w:rsidRDefault="004538BA" w:rsidP="004538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38B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Муниципальное автономное общеобразовательное учреждение </w:t>
      </w:r>
    </w:p>
    <w:p w:rsidR="004538BA" w:rsidRPr="004538BA" w:rsidRDefault="004538BA" w:rsidP="004538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538B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«Андреевская   СОШ»  Курманаевского района Оренбургской области</w:t>
      </w:r>
    </w:p>
    <w:p w:rsidR="004538BA" w:rsidRPr="004538BA" w:rsidRDefault="004538BA" w:rsidP="004538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393" w:tblpY="240"/>
        <w:tblW w:w="11307" w:type="dxa"/>
        <w:tblLook w:val="01E0" w:firstRow="1" w:lastRow="1" w:firstColumn="1" w:lastColumn="1" w:noHBand="0" w:noVBand="0"/>
      </w:tblPr>
      <w:tblGrid>
        <w:gridCol w:w="3936"/>
        <w:gridCol w:w="3212"/>
        <w:gridCol w:w="4159"/>
      </w:tblGrid>
      <w:tr w:rsidR="004538BA" w:rsidRPr="00C17900" w:rsidTr="004538BA">
        <w:trPr>
          <w:trHeight w:val="1482"/>
        </w:trPr>
        <w:tc>
          <w:tcPr>
            <w:tcW w:w="3936" w:type="dxa"/>
          </w:tcPr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Рассмотрено: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Заседание ШМО гуманитарного цикла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Протокол № _____ от ________2022 г.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Руководитель  _____________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 xml:space="preserve">                         /_____________/                     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3212" w:type="dxa"/>
            <w:hideMark/>
          </w:tcPr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Согласовано: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Заместитель  директора  по УР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C17900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____________/Пудовкина Е.В.</w:t>
            </w:r>
            <w:r w:rsidR="004538BA" w:rsidRPr="004538BA">
              <w:rPr>
                <w:rFonts w:ascii="Times New Roman" w:eastAsia="Calibri" w:hAnsi="Times New Roman" w:cs="Times New Roman"/>
                <w:lang w:val="ru-RU"/>
              </w:rPr>
              <w:t xml:space="preserve"> /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«__» ________________2022 г.</w:t>
            </w:r>
          </w:p>
        </w:tc>
        <w:tc>
          <w:tcPr>
            <w:tcW w:w="4159" w:type="dxa"/>
            <w:hideMark/>
          </w:tcPr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 xml:space="preserve">Утверждено: 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Дир</w:t>
            </w:r>
            <w:r w:rsidR="00C17900">
              <w:rPr>
                <w:rFonts w:ascii="Times New Roman" w:eastAsia="Calibri" w:hAnsi="Times New Roman" w:cs="Times New Roman"/>
                <w:lang w:val="ru-RU"/>
              </w:rPr>
              <w:t>ектор ____________/Герасимов С.А.</w:t>
            </w:r>
            <w:r w:rsidRPr="004538BA">
              <w:rPr>
                <w:rFonts w:ascii="Times New Roman" w:eastAsia="Calibri" w:hAnsi="Times New Roman" w:cs="Times New Roman"/>
                <w:lang w:val="ru-RU"/>
              </w:rPr>
              <w:t xml:space="preserve"> /</w:t>
            </w: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:rsidR="004538BA" w:rsidRPr="004538BA" w:rsidRDefault="004538BA" w:rsidP="00453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4538BA">
              <w:rPr>
                <w:rFonts w:ascii="Times New Roman" w:eastAsia="Calibri" w:hAnsi="Times New Roman" w:cs="Times New Roman"/>
                <w:lang w:val="ru-RU"/>
              </w:rPr>
              <w:t>Приказ №______ от _________________</w:t>
            </w:r>
          </w:p>
        </w:tc>
      </w:tr>
    </w:tbl>
    <w:p w:rsidR="004538BA" w:rsidRPr="004538BA" w:rsidRDefault="004538BA" w:rsidP="004538B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  <w:r w:rsidRPr="004538BA"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  <w:r w:rsidRPr="004538BA"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  <w:t>основное общее образование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</w:pPr>
      <w:r w:rsidRPr="004538BA">
        <w:rPr>
          <w:rFonts w:ascii="Times New Roman" w:eastAsia="Calibri" w:hAnsi="Times New Roman" w:cs="Times New Roman"/>
          <w:b/>
          <w:color w:val="000000"/>
          <w:sz w:val="32"/>
          <w:szCs w:val="32"/>
          <w:lang w:val="ru-RU"/>
        </w:rPr>
        <w:t xml:space="preserve">предмет  </w:t>
      </w:r>
      <w:r w:rsidRPr="004538BA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История</w:t>
      </w:r>
      <w:r w:rsidRPr="004538BA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5</w:t>
      </w:r>
      <w:r w:rsidRPr="004538BA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 xml:space="preserve"> – 9 классы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на 5 лет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538B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538B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</w:t>
      </w:r>
      <w:r w:rsidRPr="004538B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ab/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538B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Составитель:</w:t>
      </w:r>
    </w:p>
    <w:p w:rsidR="004538BA" w:rsidRPr="004538BA" w:rsidRDefault="004538BA" w:rsidP="00C17900">
      <w:pPr>
        <w:shd w:val="clear" w:color="auto" w:fill="FFFFFF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4538B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 учитель</w:t>
      </w:r>
      <w:r w:rsidR="00C1790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истории: Есиапова Т.Н.</w:t>
      </w: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C17900" w:rsidRDefault="00C17900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C17900" w:rsidRPr="004538BA" w:rsidRDefault="00C17900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4538BA" w:rsidRPr="004538BA" w:rsidRDefault="004538BA" w:rsidP="004538BA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FD2643" w:rsidRDefault="00C17900" w:rsidP="004538BA">
      <w:pPr>
        <w:autoSpaceDE w:val="0"/>
        <w:autoSpaceDN w:val="0"/>
        <w:spacing w:after="216" w:line="220" w:lineRule="exact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п. Волжский</w:t>
      </w:r>
      <w:r w:rsidR="004538BA" w:rsidRPr="004538B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, 2022 г.</w:t>
      </w:r>
    </w:p>
    <w:p w:rsidR="00BA0284" w:rsidRPr="004538BA" w:rsidRDefault="00BA0284" w:rsidP="004538BA">
      <w:pPr>
        <w:autoSpaceDE w:val="0"/>
        <w:autoSpaceDN w:val="0"/>
        <w:spacing w:after="216" w:line="220" w:lineRule="exact"/>
        <w:jc w:val="center"/>
        <w:rPr>
          <w:lang w:val="ru-RU"/>
        </w:rPr>
      </w:pPr>
    </w:p>
    <w:p w:rsidR="004538BA" w:rsidRDefault="004538B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63E48" w:rsidRDefault="00963E4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538BA" w:rsidRDefault="004538BA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4538BA"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44" w:firstLine="72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</w:t>
      </w:r>
      <w:r>
        <w:rPr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72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Целью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576" w:firstLine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основной школе ключевыми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задачами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являются: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420" w:right="432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420" w:right="432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420" w:right="288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FD2643" w:rsidRDefault="004538BA" w:rsidP="004538BA">
      <w:pPr>
        <w:autoSpaceDE w:val="0"/>
        <w:autoSpaceDN w:val="0"/>
        <w:spacing w:after="0" w:line="240" w:lineRule="auto"/>
        <w:ind w:left="42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полиэтничном 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4538BA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программы.</w:t>
      </w:r>
    </w:p>
    <w:p w:rsidR="004538BA" w:rsidRPr="004538BA" w:rsidRDefault="004538BA" w:rsidP="004538BA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2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Согласно учебному плану на изучение истории отводится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:rsidR="004538BA" w:rsidRPr="004538BA" w:rsidRDefault="004538BA" w:rsidP="004538BA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5 классе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68 часов в год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количество контрольных  работ -  4.</w:t>
      </w:r>
    </w:p>
    <w:p w:rsidR="004538BA" w:rsidRPr="004538BA" w:rsidRDefault="004538BA" w:rsidP="004538BA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6 классе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68 часов в год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количество контрольных  работ -  4</w:t>
      </w:r>
    </w:p>
    <w:p w:rsidR="004538BA" w:rsidRPr="004538BA" w:rsidRDefault="004538BA" w:rsidP="004538BA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538BA" w:rsidRPr="004538BA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30" w:lineRule="auto"/>
        <w:ind w:left="60" w:right="20" w:firstLine="715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7 классе </w:t>
      </w:r>
      <w:r w:rsidRPr="004538B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68 часов в год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количество контрольных  работ -  4.</w:t>
      </w:r>
    </w:p>
    <w:p w:rsidR="004538BA" w:rsidRPr="004538BA" w:rsidRDefault="004538BA" w:rsidP="004538BA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538BA" w:rsidRPr="004538BA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31" w:lineRule="auto"/>
        <w:ind w:left="60" w:right="20" w:firstLine="715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8 классе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68 часов в год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количество контрольных  работ -  4</w:t>
      </w:r>
    </w:p>
    <w:p w:rsidR="004538BA" w:rsidRPr="004538BA" w:rsidRDefault="004538BA" w:rsidP="004538BA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538BA" w:rsidRPr="005D4F7B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31" w:lineRule="auto"/>
        <w:ind w:left="60" w:right="20" w:firstLine="715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9 классе 68  часов в год,  </w:t>
      </w:r>
      <w:r w:rsidRPr="004538BA">
        <w:rPr>
          <w:rFonts w:ascii="Times New Roman" w:eastAsia="Calibri" w:hAnsi="Times New Roman" w:cs="Times New Roman"/>
          <w:iCs/>
          <w:sz w:val="24"/>
          <w:szCs w:val="24"/>
          <w:lang w:val="ru-RU"/>
        </w:rPr>
        <w:t>количество контрольных  работ -  4</w:t>
      </w:r>
    </w:p>
    <w:p w:rsidR="005D4F7B" w:rsidRPr="00027C26" w:rsidRDefault="00027C26" w:rsidP="00F31147">
      <w:pPr>
        <w:widowControl w:val="0"/>
        <w:tabs>
          <w:tab w:val="num" w:pos="1020"/>
        </w:tabs>
        <w:overflowPunct w:val="0"/>
        <w:autoSpaceDE w:val="0"/>
        <w:autoSpaceDN w:val="0"/>
        <w:adjustRightInd w:val="0"/>
        <w:spacing w:after="0" w:line="231" w:lineRule="auto"/>
        <w:ind w:left="775" w:right="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ru-RU"/>
        </w:rPr>
        <w:tab/>
      </w:r>
      <w:r w:rsidR="005D4F7B" w:rsidRPr="005B469F">
        <w:rPr>
          <w:rFonts w:ascii="Times New Roman" w:eastAsia="Calibri" w:hAnsi="Times New Roman" w:cs="Times New Roman"/>
          <w:b/>
          <w:iCs/>
          <w:sz w:val="24"/>
          <w:szCs w:val="24"/>
          <w:lang w:val="ru-RU"/>
        </w:rPr>
        <w:t xml:space="preserve">Учебный </w:t>
      </w:r>
      <w:r w:rsidR="005D4F7B" w:rsidRPr="005B46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</w:t>
      </w:r>
      <w:r w:rsidR="005D4F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«Введение в Новей</w:t>
      </w:r>
      <w:r w:rsidR="005D4F7B" w:rsidRPr="005D4F7B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шую историю России»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(14 часов)</w:t>
      </w:r>
      <w:r w:rsidR="005D4F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реализуется в 9 классе за счет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интеграции учебных тем в учебный предмет История России. </w:t>
      </w:r>
      <w:r w:rsidR="005D4F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тематическом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планировании темы, содержащиеся </w:t>
      </w:r>
      <w:r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бного модуля «Введение в Новей</w:t>
      </w:r>
      <w:r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шую историю России», даютс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 логической и смысловой вза</w:t>
      </w:r>
      <w:r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имосвязи с темами, содержащимися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рабочей программе </w:t>
      </w:r>
      <w:r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 общего образования по истории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модуль «Введение в Новей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шую историю России»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полной мере соответствует ц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 и задачам школьного истори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ческого образования и непоср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едственно связан с формировани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личностной позиции обу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чающихся по отношению не только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прошлому, но и к настоящему родной страны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538BA" w:rsidRPr="004538BA" w:rsidRDefault="004538BA" w:rsidP="004538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 ориентирована на учебник:</w:t>
      </w:r>
    </w:p>
    <w:p w:rsidR="004538BA" w:rsidRPr="004538BA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245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5 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>классе  -    Учебник</w:t>
      </w:r>
      <w:r w:rsidRPr="004538B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Всеобщая история. История древнего мира: учебник для 5 класса общеобразовательных учреждений. Михайловский Ф.А - М.:ООО «Русское слово – учебник, 2014г.</w:t>
      </w:r>
    </w:p>
    <w:p w:rsidR="004538BA" w:rsidRPr="004538BA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245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6 </w:t>
      </w:r>
      <w:r w:rsidRPr="004538B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классе  - 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>Учебник: История средних веков. 6 класс М.А. Бойцов, Р.М. Шукуров. 14-е издание. М.: "Русское слово", 2011 г., учебник «История России с древнейших времён до  16 века»: учебник для 6 класса основной школы/ И.Л. Андреев, И.Н Фёдоров    - М. Дрофа  2016 год;</w:t>
      </w:r>
    </w:p>
    <w:p w:rsidR="004538BA" w:rsidRPr="004538BA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245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7 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классе -  Учебник «История России    </w:t>
      </w:r>
      <w:r w:rsidRPr="004538B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XVI—XVII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век»,  учебник для 7  класса основной 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школы/ И.Л. Андреев, И.Н Фёдоров    - М. Дрофа  2016 год., учебник  «Всеобщая история. История Нового времени»:  Для 7 класса общеобразовательных учреждений.- 3-е изд.- М.: ООО «ТИД «Русское слово - РС», 2017. Авторы – Агафонов С.В., Дмитриева О.В.</w:t>
      </w:r>
    </w:p>
    <w:p w:rsidR="004538BA" w:rsidRPr="004538BA" w:rsidRDefault="004538BA" w:rsidP="004538BA">
      <w:pPr>
        <w:widowControl w:val="0"/>
        <w:numPr>
          <w:ilvl w:val="0"/>
          <w:numId w:val="10"/>
        </w:numPr>
        <w:tabs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245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>8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классе – Учебник  «История России конец XVII- XVIII в.» И.Л Андреев И. Л., Ляшенко Л.М..  М.., Дрофа- 2016 г., Юдовская А.Я., Баранов П.А.,</w:t>
      </w:r>
    </w:p>
    <w:p w:rsidR="004538BA" w:rsidRPr="004538BA" w:rsidRDefault="004538BA" w:rsidP="004538B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Ванюшкина Л.М. и др./Под ред. Искендерова А.А. Всеобщая история. История Нового времени 8 класс АО "Издательство "Просвещение", 2014.</w:t>
      </w:r>
    </w:p>
    <w:p w:rsidR="004538BA" w:rsidRPr="004538BA" w:rsidRDefault="004538BA" w:rsidP="004538BA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в </w:t>
      </w: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9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классе – Учебник – «Истории России»   под ред. Л.М. Лященко, О.В. </w:t>
      </w:r>
    </w:p>
    <w:p w:rsidR="004538BA" w:rsidRPr="004538BA" w:rsidRDefault="004538BA" w:rsidP="004538B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Волобуева – Дрофа, 2017г. , Учебник – «</w:t>
      </w:r>
      <w:r w:rsidRPr="004538B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Всеобщая история. История Нового </w:t>
      </w:r>
    </w:p>
    <w:p w:rsidR="004538BA" w:rsidRPr="004538BA" w:rsidRDefault="004538BA" w:rsidP="004538B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val="ru-RU" w:eastAsia="ru-RU"/>
        </w:rPr>
      </w:pPr>
      <w:r w:rsidRPr="004538B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</w:t>
      </w:r>
      <w:r w:rsidRPr="004538BA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времени» 9 кл.  Юдовская  А.Я., АО "Издательство "Просвещение".</w:t>
      </w:r>
    </w:p>
    <w:p w:rsidR="00FD2643" w:rsidRPr="004538BA" w:rsidRDefault="004538BA" w:rsidP="004538BA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Срок реализации рабочей программы  </w:t>
      </w:r>
      <w:r w:rsidRPr="004538BA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5 </w:t>
      </w:r>
      <w:r w:rsidRPr="004538B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лет.</w:t>
      </w:r>
    </w:p>
    <w:p w:rsidR="004538BA" w:rsidRDefault="004538BA" w:rsidP="004538BA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4538BA">
      <w:pPr>
        <w:autoSpaceDE w:val="0"/>
        <w:autoSpaceDN w:val="0"/>
        <w:spacing w:after="0" w:line="230" w:lineRule="auto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432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576"/>
        <w:jc w:val="both"/>
        <w:rPr>
          <w:lang w:val="ru-RU"/>
        </w:rPr>
      </w:pPr>
      <w:r w:rsidRPr="004538BA">
        <w:rPr>
          <w:lang w:val="ru-RU"/>
        </w:rPr>
        <w:tab/>
      </w:r>
      <w:r>
        <w:rPr>
          <w:lang w:val="ru-RU"/>
        </w:rPr>
        <w:t xml:space="preserve">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288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1872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4176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Египет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288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576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576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432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Древний Рим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72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Начало Великого переселения народов. Рим и варвары. Падение Западной Римской империи.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3312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4538BA" w:rsidRDefault="004538BA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FD2643" w:rsidRPr="004538BA" w:rsidRDefault="004538B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ВСЕОБЩАЯ ИСТОРИЯ. ИСТОРИЯ СРЕДНИХ ВЕКОВ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2016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Средние века: понятие, хронологические рамки и периодизация Средневековья.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Европы в раннее Средневековье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христианства.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Франкское государство в </w:t>
      </w:r>
      <w:r>
        <w:rPr>
          <w:rFonts w:ascii="Times New Roman" w:eastAsia="Times New Roman" w:hAnsi="Times New Roman"/>
          <w:color w:val="000000"/>
          <w:sz w:val="24"/>
        </w:rPr>
        <w:t>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Византийская империя в </w:t>
      </w:r>
      <w:r>
        <w:rPr>
          <w:rFonts w:ascii="Times New Roman" w:eastAsia="Times New Roman" w:hAnsi="Times New Roman"/>
          <w:b/>
          <w:color w:val="000000"/>
          <w:sz w:val="24"/>
        </w:rPr>
        <w:t>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</w:t>
      </w:r>
    </w:p>
    <w:p w:rsidR="00FD2643" w:rsidRPr="004538BA" w:rsidRDefault="004538BA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мозаика, фреска, иконопись).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Арабы в </w:t>
      </w:r>
      <w:r>
        <w:rPr>
          <w:rFonts w:ascii="Times New Roman" w:eastAsia="Times New Roman" w:hAnsi="Times New Roman"/>
          <w:b/>
          <w:color w:val="000000"/>
          <w:sz w:val="24"/>
        </w:rPr>
        <w:t>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Средневековое европейское общество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576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Государства Европы в Х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Усиление королевской власти в странах Западной Европы. Сословно-представительная монархия.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Польско-литовское государство в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Реконкиста и образование централизованных государств на Пиренейском полу- острове. Итальянские государства в </w:t>
      </w:r>
      <w:r>
        <w:rPr>
          <w:rFonts w:ascii="Times New Roman" w:eastAsia="Times New Roman" w:hAnsi="Times New Roman"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Развитие экономики в европейских странах в период зрелого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Средневековья. Обострение социальных противоречий в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(Жакерия, восстание Уота Тайлера). Гуситское движение в Чехии.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Византийская империя и славянские государства в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Экспансия турок-османов.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Османские завоевания на Балканах. Падение Константинополя.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средневековой Европы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Средние века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доколумбовой Америки в Средние века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D2643" w:rsidRPr="004538BA" w:rsidRDefault="004538BA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Историческое и культурное наследие Средних веков.</w:t>
      </w:r>
    </w:p>
    <w:p w:rsidR="00FD2643" w:rsidRPr="004538BA" w:rsidRDefault="004538BA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ОТ РУСИ К РОССИЙСКОМУ ГОСУДАРСТВУ 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тыс. н. э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Народы, проживавшие на этой территории до середины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тыс. до н. э. Скифы и скифская культура.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Русь в </w:t>
      </w:r>
      <w:r>
        <w:rPr>
          <w:rFonts w:ascii="Times New Roman" w:eastAsia="Times New Roman" w:hAnsi="Times New Roman"/>
          <w:b/>
          <w:color w:val="000000"/>
          <w:sz w:val="24"/>
        </w:rPr>
        <w:t>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тыс. н. э.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новой политической и этнической карты континента.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Принятие христианства и его значение. Византийское наследие на Руси.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Русь в конце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Территория и население государства Русь/Русская земля.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Общественный строй Руси: дискуссии в исторической науке. Князья, дружина. Духовенство.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Северной Европы. Херсонес в культурных контактах Руси и Византии.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576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D2643" w:rsidRPr="004538BA" w:rsidRDefault="004538BA" w:rsidP="004538BA">
      <w:pPr>
        <w:autoSpaceDE w:val="0"/>
        <w:autoSpaceDN w:val="0"/>
        <w:spacing w:before="192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Русь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Русские земли и их соседи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b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Ордена крестоносцев и борьба с их экспансией на западных границах Руси. Александр Невский.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eastAsia="Times New Roman" w:hAnsi="Times New Roman"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в., нашествие Тимура.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Андрей Рублев.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Формирование единого Русского государства в </w:t>
      </w:r>
      <w:r>
        <w:rPr>
          <w:rFonts w:ascii="Times New Roman" w:eastAsia="Times New Roman" w:hAnsi="Times New Roman"/>
          <w:b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Василий Темный. Новгород и Псков в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Изменения восприятия мира. Сакрализация великокняжеской власти.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с древнейших времен до конца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КОНЕЦ </w:t>
      </w:r>
      <w:r>
        <w:rPr>
          <w:rFonts w:ascii="Times New Roman" w:eastAsia="Times New Roman" w:hAnsi="Times New Roman"/>
          <w:b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864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Великие географические открытия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Изменения в европейском обществе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Реформация и контрреформация в Европе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Контрреформация. Инквизиция.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Европы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Абсолютизм и сословное представительство. Преодоление раздробленности. Борьба за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колониальные владения. Начало формирования колониальных империй.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Испания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властью потомков католических королей. Внутренняя и внешняя политика испанских Габсбурго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в. Нацио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нально-освободительное движение в Нидерландах: цели, участники, формы борьбы. Итоги и значение Нидерландской революции.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Франция: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Нантский эдикт 1598 г. Людовик </w:t>
      </w:r>
      <w:r>
        <w:rPr>
          <w:rFonts w:ascii="Times New Roman" w:eastAsia="Times New Roman" w:hAnsi="Times New Roman"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Англия.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eastAsia="Times New Roman" w:hAnsi="Times New Roman"/>
          <w:color w:val="000000"/>
          <w:sz w:val="24"/>
        </w:rPr>
        <w:t>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королевская реформация. «Золотой век»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Елизаветы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D2643" w:rsidRPr="004538BA" w:rsidRDefault="004538BA" w:rsidP="004538BA">
      <w:pPr>
        <w:autoSpaceDE w:val="0"/>
        <w:autoSpaceDN w:val="0"/>
        <w:spacing w:before="72" w:after="0" w:line="240" w:lineRule="auto"/>
        <w:ind w:right="230" w:firstLine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Английская революция середины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Страны Центральной, Южной и Юго-Восточной Европы.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Европейская культура в раннее Новое время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576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Османская империя: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вершине могущества. Сулейман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Индия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Китай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FD2643" w:rsidRPr="004538BA" w:rsidRDefault="004538BA" w:rsidP="004538BA">
      <w:pPr>
        <w:autoSpaceDE w:val="0"/>
        <w:autoSpaceDN w:val="0"/>
        <w:spacing w:before="72"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Япония: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 w:right="3888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Историческое и культурное наследие Раннего Нового времени.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190" w:after="0" w:line="240" w:lineRule="auto"/>
        <w:ind w:right="115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РОССИЯ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вв.: ОТ ВЕЛИКОГО КНЯЖЕСТВА К ЦАРСТВУ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</w:t>
      </w:r>
      <w:r>
        <w:rPr>
          <w:rFonts w:ascii="Times New Roman" w:eastAsia="Times New Roman" w:hAnsi="Times New Roman"/>
          <w:b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Завершение объединения русских земель.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Княжение Василия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Органы государственной власти. Приказная система: формирование первых приказных учреждений.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15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ind w:right="115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Царствование Ивана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IV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Период боярского правления. Борьба за власть между боярскими кланами. Губная реформа.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Московское восстание 1547 г. Ереси.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Принятие Иваном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царского титула. Реформы середины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—формирование органов местного самоуправления.</w:t>
      </w:r>
    </w:p>
    <w:p w:rsidR="00FD2643" w:rsidRPr="004538BA" w:rsidRDefault="004538BA" w:rsidP="004538BA">
      <w:pPr>
        <w:autoSpaceDE w:val="0"/>
        <w:autoSpaceDN w:val="0"/>
        <w:spacing w:before="72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Внешняя политика России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Создание стрелецких полков и «Уложение о службе».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86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Начало закрепощения крестьян: Указ о «заповедных летах». Формирование вольного казачества.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в конце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192"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Смута в России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Накануне Смуты.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1601—1603 гг. и обострение социально-экономического кризиса.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Смутное время начала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политика. Восстание 1606 г. и убийство самозванца.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Вторжение на территорию России польско-литовских отрядов.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4538BA">
        <w:rPr>
          <w:rFonts w:ascii="DejaVu Serif" w:eastAsia="DejaVu Serif" w:hAnsi="DejaVu Serif"/>
          <w:color w:val="000000"/>
          <w:sz w:val="24"/>
          <w:lang w:val="ru-RU"/>
        </w:rPr>
        <w:t>‑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Окончание Смуты.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Россия при первых Романовых.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Царствование Михаила Федоровича. Восстановление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D2643" w:rsidRPr="004538BA" w:rsidRDefault="004538BA" w:rsidP="004538BA">
      <w:pPr>
        <w:autoSpaceDE w:val="0"/>
        <w:autoSpaceDN w:val="0"/>
        <w:spacing w:before="72"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29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Экономическое развитие России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Социальная структура российского общества.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Русская деревня в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Городские восстания середины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Внешняя политика России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1654—1667 гг. Андрусовское перемирие. Русско-шведская война 1656—1658 гг. и ее результаты.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Укрепление южных рубежей. Белгородская засечная черта. Конфликты с Османской империей.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Освоение новых территорий.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Народы России в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Миссионерство и христианизация. Межэтнические отношения. Формирование многонациональной элиты.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Культурное пространство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–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Изменения в картине мира человека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культуры в быт высших слоев населения страны.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Развитие образования и научных знаний. Школы при Аптекарском и Посольском приказах.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«Синопсис» Иннокентия Гизеля — первое учебное пособие по истории.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Век Просвещения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—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Европы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Монархии в Европе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абсолютные и парламентские монархии. Просвещенный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Великобритания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Франция.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Великий. Габсбургская монархия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Правление Марии Терезии и Иосифа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Государства Пиренейского полуострова.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Попытки проведения реформ в Португалии.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Управление колониальными владениями Испании и Португалии в Южной Америке. Недовольство</w:t>
      </w:r>
    </w:p>
    <w:p w:rsidR="00FD2643" w:rsidRPr="004538BA" w:rsidRDefault="004538BA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населения колоний политикой метрополий.</w:t>
      </w:r>
    </w:p>
    <w:p w:rsidR="00FD2643" w:rsidRPr="004538BA" w:rsidRDefault="004538BA" w:rsidP="004538BA">
      <w:pPr>
        <w:autoSpaceDE w:val="0"/>
        <w:autoSpaceDN w:val="0"/>
        <w:spacing w:after="0" w:line="240" w:lineRule="auto"/>
        <w:ind w:left="180" w:right="1152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Британские колонии в Северной Америке: борьба за независимость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Создание английских колоний на американской земле. Состав европейских переселенцев.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Дж. Вашингтона. Принятие Декларации независимости (1776). Перелом в войне и ее завершение.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Поддержка колонистов со стороны России. Итоги Войны за независимость. Конституция (1787).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«Отцы-основатели». Билль о правах (1791). Значение завоевания североамериканскими штатами независимости.</w:t>
      </w:r>
    </w:p>
    <w:p w:rsidR="00FD2643" w:rsidRPr="004538BA" w:rsidRDefault="004538BA" w:rsidP="004538BA">
      <w:pPr>
        <w:autoSpaceDE w:val="0"/>
        <w:autoSpaceDN w:val="0"/>
        <w:spacing w:before="192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Французская революция конца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Террор. Отказ от основ «старого мира»: культ разума, борьба против церкви, новый календарь.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Термидорианский переворот (27 июля 1794 г.). Учреждение Директории. Наполеон Бонапарт.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Государственный переворот 18—19 брюмера (ноябрь 1799 г.). Установление режима консульства. Итоги и значение революции.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Европейская культура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FD2643" w:rsidRPr="004538BA" w:rsidRDefault="004538BA" w:rsidP="004538B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Северная война (1700—1721). Династические войны «за наследство». Семилетняя война (1756—1763).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D2643" w:rsidRPr="004538BA" w:rsidRDefault="004538BA" w:rsidP="004538B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</w:t>
      </w:r>
      <w:r>
        <w:rPr>
          <w:rFonts w:ascii="Times New Roman" w:eastAsia="Times New Roman" w:hAnsi="Times New Roman"/>
          <w:b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4538B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Индия. Ослабление империи Великих Моголов. Борьба европейцев за владения в Индии.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Утверждение британского владычества. Китай. Империя Цин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</w:t>
      </w:r>
      <w:r w:rsidR="009478C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.«Закрытие» Китая для иноземцев. Япония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 w:right="5616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Обобщение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8343AA" w:rsidRPr="008343AA" w:rsidRDefault="008343AA" w:rsidP="008343AA">
      <w:pPr>
        <w:autoSpaceDE w:val="0"/>
        <w:autoSpaceDN w:val="0"/>
        <w:spacing w:after="0" w:line="240" w:lineRule="auto"/>
        <w:ind w:left="180"/>
        <w:rPr>
          <w:rFonts w:ascii="Times New Roman" w:eastAsia="Times New Roman" w:hAnsi="Times New Roman"/>
          <w:b/>
          <w:sz w:val="24"/>
          <w:lang w:val="ru-RU"/>
        </w:rPr>
      </w:pPr>
    </w:p>
    <w:p w:rsidR="00FD2643" w:rsidRPr="008343A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8343AA">
        <w:rPr>
          <w:rFonts w:ascii="Times New Roman" w:eastAsia="Times New Roman" w:hAnsi="Times New Roman"/>
          <w:b/>
          <w:sz w:val="24"/>
          <w:lang w:val="ru-RU"/>
        </w:rPr>
        <w:t xml:space="preserve">ИСТОРИЯ РОССИИ. РОССИЯ В КОНЦЕ </w:t>
      </w:r>
      <w:r w:rsidRPr="008343AA">
        <w:rPr>
          <w:rFonts w:ascii="Times New Roman" w:eastAsia="Times New Roman" w:hAnsi="Times New Roman"/>
          <w:b/>
          <w:sz w:val="24"/>
        </w:rPr>
        <w:t>XVII</w:t>
      </w:r>
      <w:r w:rsidRPr="008343AA">
        <w:rPr>
          <w:rFonts w:ascii="Times New Roman" w:eastAsia="Times New Roman" w:hAnsi="Times New Roman"/>
          <w:b/>
          <w:sz w:val="24"/>
          <w:lang w:val="ru-RU"/>
        </w:rPr>
        <w:t xml:space="preserve"> — </w:t>
      </w:r>
      <w:r w:rsidRPr="008343AA">
        <w:rPr>
          <w:rFonts w:ascii="Times New Roman" w:eastAsia="Times New Roman" w:hAnsi="Times New Roman"/>
          <w:b/>
          <w:sz w:val="24"/>
        </w:rPr>
        <w:t>XVIII</w:t>
      </w:r>
      <w:r w:rsidRPr="008343AA">
        <w:rPr>
          <w:rFonts w:ascii="Times New Roman" w:eastAsia="Times New Roman" w:hAnsi="Times New Roman"/>
          <w:b/>
          <w:sz w:val="24"/>
          <w:lang w:val="ru-RU"/>
        </w:rPr>
        <w:t xml:space="preserve"> в.: ОТ ЦАРСТВА К ИМПЕРИИ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эпоху преобразований Петра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Причины и предпосылки преобразований.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Россия и Европа в конце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Экономическая политика.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Социальная политика.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Реформы управления.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бюрократизации управления. Генеральный регламент. Санкт-Петербург — новая столица.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Церковная реформа.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Оппозиция реформам Петра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Социальные движения в первой четверти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Восстания в Астрахани, Башкирии, на Дону. Дело царевича Алексея.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Внешняя политика.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Преобразования Петра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 области культуры.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Введение нового летоисчисления, гражданского шрифта и гражданской печати. Первая газета«Ведомости».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D2643" w:rsidRPr="004538BA" w:rsidRDefault="004538BA" w:rsidP="008343AA">
      <w:pPr>
        <w:autoSpaceDE w:val="0"/>
        <w:autoSpaceDN w:val="0"/>
        <w:spacing w:before="72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 русской культуре.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после Петра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Дворцовые перевороты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Кондиции«верховников» и приход к власти Анны Иоанновны. Кабинет министров. Роль Э. Бирона, А. И.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Остермана, А. П. Волын- ского, Б. Х. Миниха в управлении и политической жизни страны.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Россия при Елизавете Петровне.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Экономическая и финансовая политика. Деятельность П. 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Шувалова. Создание Дворянского и Купеческого банков. Усиление роли косвенных налогов.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Ликвидация внутренних таможен. Распространение монополий в промышленности и внешней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торговле. Основание Московского университета. М. В. Ломоносов и И. И. Шувалов. Россия в международных конфликтах 1740—1750-х гг. Участие в Семилетней войне.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Петр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Манифест о вольности дворянства. Причины переворота 28 июня 1762 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1760—1790-х гг. 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 w:right="1584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Правление Екатерины 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 Павла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Внутренняя политика Екатерины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Личность императрицы. Идеи Просвещения.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«Просвещенный абсолютизм», его особенности в России. Секуляризация церковных земель.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Дворянство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Национальная политика и народы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Унификация управления на окраинах империи.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152"/>
        <w:jc w:val="center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Экономическое развитие России во второй половине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Крестьяне: крепостные,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Обострение социальных противоречий.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Внешняя политика России второй половины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в., ее основные задачи.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юг в 1787 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</w:t>
      </w:r>
    </w:p>
    <w:p w:rsidR="00FD2643" w:rsidRPr="004538BA" w:rsidRDefault="004538BA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Т. Костюшко.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Россия при Павле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.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Личность Павла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Культурное пространство Российской империи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Русская культура и культура народов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наука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Академия наук в Петербурге. Изучение страны —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Российская академия. Е. Р. Дашкова. М. В. Ломоносов и его роль в становлении российской науки и образования.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 России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Основные педагогические идеи. Воспитание «новой породы»людей.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— первый российский университет.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архитектура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Строительство Петербурга, формирование его городского плана.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720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Новые веяния в изобразительном искусстве в конце столетия.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Наш край в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</w:t>
      </w:r>
    </w:p>
    <w:p w:rsidR="00FD2643" w:rsidRPr="004538BA" w:rsidRDefault="004538BA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НАЧАЛО ХХ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Европа в начале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Провозглашение империи Наполеона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в.: экономика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социальные отношения, политические процессы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Политическое развитие европейских стран в 1815—1840-е гг.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Европейские революции 1830 г. и 1848—1849 гг. Возникновение и распространение марксизма.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Страны Европы и Северной Америки в середине 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Х — начале ХХ в.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Великобритания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Франция.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Империя Наполеона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: внутренняя и внешняя политика. Активизация колониальной экспансии. Франко-германская война 1870—1871 гг. Парижская коммуна.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Италия.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Подъем борьбы за независимость итальянских земель. К. Кавур, Дж. Гарибальди.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Германия.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Движение за объединение германских государств. О. Бисмарк. Северогерманский союз.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86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Центральной и Юго-ВосточнойЕвропы во второй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Габсбургская империя: экономическое и политическое развитие, положение народов, национальные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1877—1878 гг., ее итоги.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Соединенные Штаты Америки.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Промышленный рост в конце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Завершение промышленного переворота. Вторая промышленная революция. Индустриализация.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Монополистический капитализм. Технический прогресс в промышленности и сельском хозяйстве.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Латинской Америки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ХХ в. 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</w:t>
      </w:r>
    </w:p>
    <w:p w:rsidR="00FD2643" w:rsidRPr="004538BA" w:rsidRDefault="004538BA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значение.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Страны Азии в 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Х — начале ХХ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Япония.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Китай.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Империя Цин. «Опиумные войны». Восстание тайпинов. «Открытие» Китая. Политика«самоусиления». Восстание «ихэтуаней». Революция 1911—1913 гг. Сунь Ятсен.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Османская империя.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1908—1909 гг.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Революция 1905—1911 г. в Иране.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Индия.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Создание Индийского национального конгресса. Б. Тилак, М.К. Ганди.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Народы Африки в 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Х — начале ХХ в.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культуры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ХХ в.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Научные открытия и технические изобретения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в. Революция в физике. Достижения естествознания и медицины. Развитие философии, психологии и социологии.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в. Эволюция стилей в литературе, живописи: классицизм, романтизм, реализм. Импрессионизм. Модернизм. Смена стилей в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архитектуре. Музыкальное и театральное искусство. Рождение кинематографа. Деятели культуры: жизнь и творчество.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Международные конфликты и войны в конце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в. (испано-американская война, русско-японская война, боснийский кризис). Балканские войны.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 (1 ч).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Историческое и культурное наследие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РОССИЙСКАЯ ИМПЕРИЯ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Александровская эпоха: государственный либерализм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Проекты либеральных реформ Александра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Внешняя политика России. Война России с Францией 1805—1807 гг. Тильзитский мир. Война со Швецией 1808—1809 г. и присоединение Финляндии. Война с Турцией и Бухарестский мир 1812 г. Отечественная война 1812 г. — важнейшее событие российской и мировой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Либеральные и охранительные тенденции во внутренней политике. Польская конституция 1815 г.</w:t>
      </w:r>
    </w:p>
    <w:p w:rsidR="00FD2643" w:rsidRPr="008343AA" w:rsidRDefault="004538BA" w:rsidP="008343A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Военные поселения. Дворянская оппозиция самодержавию. Тайные организации: Союз спасения,</w:t>
      </w:r>
    </w:p>
    <w:p w:rsidR="00FD2643" w:rsidRPr="004538BA" w:rsidRDefault="004538BA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Союз благоденствия, Северное и Южное общества. Восстание декабристов 14 декабря 1825 г.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Николаевское самодержавие: государственный консерватизм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Экономическая политика в условиях политиче-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1837—1841 гг.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87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Официальная идеология: «православие, самодержавие, народность». Формирование профессиональной бюрократии.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86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D2643" w:rsidRPr="004538BA" w:rsidRDefault="004538BA" w:rsidP="008343AA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Культурное пространство империи в первой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right="478" w:firstLine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D2643" w:rsidRPr="004538BA" w:rsidRDefault="004538BA" w:rsidP="008343AA">
      <w:pPr>
        <w:autoSpaceDE w:val="0"/>
        <w:autoSpaceDN w:val="0"/>
        <w:spacing w:before="192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России в первой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before="72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1830—1831 гг. Присоединение Грузии и Закавказья. Кавказская война. Движение Шамиля.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before="190"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Реформы 1860—1870-х гг. —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</w:t>
      </w:r>
    </w:p>
    <w:p w:rsidR="00FD2643" w:rsidRPr="004538BA" w:rsidRDefault="004538BA" w:rsidP="008343AA">
      <w:pPr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1880—1890-х гг. 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«Народное самодержавие» Александра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Идеология самобытного развития России.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Государственный национализм. Реформы и «контрреформы». Политика консервативной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Помещичье «оскудение». Социальные типы крестьян и помещиков. Дворяне-предприниматели.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и быт народов России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Развитие городской культуры.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Технический прогресс и перемены в повседневной жизни. Развитие транспорта, связи. Рост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Этнокультурный облик империи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15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Север, Сибирь, Дальний Восток. Средняя Азия. Миссии Русской православной церкви и ее знаменитые миссионеры.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интеллигенции. Общественные организации. Благотворительность. Студенческое движение. Рабочее движение. Женское движение.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Народнические кружки: идеология и практика. Большое общество пропаганды. «Хождение в народ».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«Земля и воля» и ее раскол. «Черный передел» и «Народная воля». Политический терроризм.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Распространение марксизма и формирование социал-демократии. Группа «Освобождение труда».</w:t>
      </w:r>
      <w:r w:rsidR="008343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«Союз борьбы за освобождение рабочего класса».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съезд РСДРП.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Россия на пороге ХХ в.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 пороге нового века: динамика и противоречия развития. Экономический рост. Промышленное</w:t>
      </w:r>
    </w:p>
    <w:p w:rsidR="00FD2643" w:rsidRPr="004538BA" w:rsidRDefault="008343AA" w:rsidP="008343AA">
      <w:pPr>
        <w:autoSpaceDE w:val="0"/>
        <w:autoSpaceDN w:val="0"/>
        <w:spacing w:after="0" w:line="240" w:lineRule="auto"/>
        <w:ind w:right="43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развитие. Новая гео</w:t>
      </w:r>
      <w:r w:rsidR="004538BA" w:rsidRPr="004538BA">
        <w:rPr>
          <w:rFonts w:ascii="Times New Roman" w:eastAsia="Times New Roman" w:hAnsi="Times New Roman"/>
          <w:color w:val="000000"/>
          <w:sz w:val="24"/>
          <w:lang w:val="ru-RU"/>
        </w:rPr>
        <w:t>графия экономики. Урбанизация и облик городов. Отечественный и иностранный капитал, его роль в индустриализации страны. Россия — мировой экспортер хлеба.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</w:t>
      </w:r>
    </w:p>
    <w:p w:rsidR="00FD2643" w:rsidRDefault="004538BA" w:rsidP="008343A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Распространение светской этики и культуры.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Россия в системе международных отношений. Политика на Дальнем Востоке. Русско-японская война 1904—1905 гг. Оборона Порт-Артура. Цусимское сражение.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Первая российская революция 1905—1907 гг. Начало парламентаризма в России. Николай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окружение. Деятельность В. К. Плеве на посту министра внутренних дел. Оппозиционное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либеральное движение. «Союз освобождения». Банкетная кампания.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многопартийной системы. Политические партии, массовые движения и их лидеры.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72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Правомонархические партии в борьбе с революцией. Советы и профсоюзы. Декабрьское 1905 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вооруженное восстание в Москве. Особенности революционных выступлений в 1906—1907 гг.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Государственную думу.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государственные законы 23 апреля 1906 г. Деятельность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Государственной думы: итоги и уроки.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Незавершенность преобразований и нарастание социальных противоречий.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</w:t>
      </w:r>
      <w:r w:rsidR="008343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 Париже. Зарождение российского кинематографа.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в мировую культуру.</w:t>
      </w:r>
    </w:p>
    <w:p w:rsidR="00027C26" w:rsidRPr="00F31147" w:rsidRDefault="004538BA" w:rsidP="00F31147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в.</w:t>
      </w:r>
    </w:p>
    <w:p w:rsidR="008343AA" w:rsidRDefault="004538BA" w:rsidP="008343AA">
      <w:pPr>
        <w:autoSpaceDE w:val="0"/>
        <w:autoSpaceDN w:val="0"/>
        <w:spacing w:after="0" w:line="240" w:lineRule="auto"/>
        <w:ind w:left="180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</w:t>
      </w:r>
      <w:r w:rsidR="008343AA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F31147" w:rsidRDefault="00F31147" w:rsidP="008343AA">
      <w:pPr>
        <w:autoSpaceDE w:val="0"/>
        <w:autoSpaceDN w:val="0"/>
        <w:spacing w:after="0" w:line="240" w:lineRule="auto"/>
        <w:ind w:left="180"/>
        <w:rPr>
          <w:rFonts w:ascii="OfficinaSansExtraBoldITC-Reg" w:hAnsi="OfficinaSansExtraBoldITC-Reg" w:hint="eastAsia"/>
          <w:color w:val="000000"/>
          <w:lang w:val="ru-RU"/>
        </w:rPr>
      </w:pPr>
    </w:p>
    <w:p w:rsidR="00F31147" w:rsidRPr="00F31147" w:rsidRDefault="00F31147" w:rsidP="00F31147">
      <w:pPr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МОДУЛЯ «ВВЕДЕНИЕ В НОВЕЙШУЮ ИСТОРИЮ РОССИИ</w:t>
      </w:r>
    </w:p>
    <w:p w:rsidR="00F31147" w:rsidRPr="00F31147" w:rsidRDefault="00027C26" w:rsidP="00F31147">
      <w:pPr>
        <w:autoSpaceDE w:val="0"/>
        <w:autoSpaceDN w:val="0"/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(1 ч)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Преемственность всех этап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 отечественной истории Период.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Новейшей истории страны (с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1914 г по настоящее время) Важ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нейшие события, процессы ХХ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начала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Февральская и Октябрьская революции 1917 г. (3 ч)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Российская империя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накануне Февральской революции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1917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 : общенациональный кризис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 Отречение Николая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монархии Временное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правительство и Советы, их ру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ководители Демократизация жизни страны Тяготы во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йны 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внутриполитиче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кризиса Угроза территори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ального распада страны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иков В И Ленин как политический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 Вооружённое восстание в Петрограде 25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октября (7 но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ября) 1917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 Свержение Временного правительства и взя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большевиками Совет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правительство (Совет народ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комиссаров) и первые преобразования большевиков Образование РККА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Советская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политика Образова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РСФСР как добр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овольного союза народов России 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циональная трагедия Военная ин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тервенция Политика белых правительств А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Колчака,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Деникина и П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Врангеля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Переход страны к мирной жизни Образование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СССР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глазами соотечественни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 и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 Русское зарубеж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ье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событий на общемировые процессы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, историю народов России . </w:t>
      </w:r>
    </w:p>
    <w:p w:rsidR="00027C26" w:rsidRPr="00027C26" w:rsidRDefault="00027C26" w:rsidP="00B5543E">
      <w:pPr>
        <w:autoSpaceDE w:val="0"/>
        <w:autoSpaceDN w:val="0"/>
        <w:spacing w:after="0" w:line="240" w:lineRule="auto"/>
        <w:ind w:left="180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Великая Отечественная война (1941—1945 гг.) (4 ч)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План «Барбаросса» и цел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гитлеровской Германии в войне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Нападение на СССР 22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 1941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 Причины отступле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Красной Армии в первы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месяцы войны «Всё для фронта!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 для победы!»: мобилизация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 на отпор врагу и перестрой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 экономики на военный лад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Битва за Москву Парад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7 ноября 1941 г на Красной пло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щади Срыв герман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ских планов молниеносной войны.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 Дор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ога жизни Значение героического сопротивления Ленинграда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Преступления нацистов и их по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собников на территории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СССР Разграбление и уничтожение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культурных ценностей Холок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 Гитлеровские лагеря уничто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 (лагеря смерти)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еликой Отечественной войны Ста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линградская битва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Битва на Курской дуге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Прорыв и снятие блокады Ленинграда Битва за Днепр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представителей всех на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родов СССР, на фронте и в тылу Организация борьбы 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тылу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врага: партизанское дв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ижение и подпольщики Юные герои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фронта и тыла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кое служение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представителей ре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лигиозных конфессий Вк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лад деятелей культуры, учёных 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конструкторов в общенародную борьбу с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врагом.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ритории СССР Белорус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 наступательная операция (операция «Багратион»)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  Крас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Армии 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 Битва з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Берлин Безоговорочная капиту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ляция Германии и окончание Великой Отечественной войны Разгром милитаристской Японии 3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окончание Вто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 мировой войны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тского народа Выдающиеся полко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водцы Великой Отечест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венной войны Решающая роль СССР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победе антигитлеровской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коалиции Людские и материальные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потери СССР Всемирно-ис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торическое значение Победы СССР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Великой Отечественной войне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войны Осуждение главных воен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преступников и их посо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бников (Нюрнбергский, Токийский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Хабаровский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процессы).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рии Второй мировой войны и роли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советского народа в победе над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гитлеровской Германией и её со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юзниками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Конституция РФ о защите исторической правды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 Дни воинс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кой славы и памятные даты в Рос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Указы Президента Росс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ийской Федерации об утверждении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почётных званий «Города воинской славы», «Города трудовой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доблести», а также других ме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рах, направленных на увековечивание памяти о Великой Победе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мая 1945 г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День Поб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еды советского народа в Великой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Отечественной войне 1941–1945 гг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Парад на Красной площади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праздничные шествия в че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Дня Победы Акции «Георгиев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 ленточка» и «Бескозы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рка», марш «Бессмертный полк» в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и за рубежом Ответ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ственность за искажение истории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мировой войны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27C26">
        <w:rPr>
          <w:rFonts w:ascii="SchoolBookSanPin" w:hAnsi="SchoolBookSanPin"/>
          <w:color w:val="000000"/>
          <w:sz w:val="20"/>
          <w:szCs w:val="20"/>
          <w:lang w:val="ru-RU"/>
        </w:rPr>
        <w:br/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Становление новой России (1992—1999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гг.) (2 ч)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Нарастание кризисных я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влений в СССР М С Горбачёв Меж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конфликты «Парад суверенитетов» Принятие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Декларации о госу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дарственном суверенитете РСФСР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РСФСР Избрание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 Н Ельцина Президентом РСФСР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 независимости союзными ре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спубликами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оформление распада СССР и со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здание Содружества Неза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висимых Государств (Беловежское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соглашение) Россия как преемник СССР на международной Распад СССР и его последствия для России и мира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Российской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 как суверенного госу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дарства (1991—1993 гг ) Ре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ферендум по проекту Конституции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Принятие Конституц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Российской Федерации 1993 г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её значение Сложные 1990-е гг Тру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дности и просчёты экономических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преобразований в стране Сов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ершенствование новой российской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государственности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Угроза государственн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ому единству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ространстве СНГ и Союзное госу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дарство Значение сохранен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Россией статуса ядерной дер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жавы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Добровольная отставка Б Н Ельцина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Возрождение страны с 2000-х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гг. (3 ч)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/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</w:rPr>
        <w:t>XXI </w:t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века: на пути</w:t>
      </w:r>
      <w:r w:rsidR="00052E05"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восста</w:t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новления и укрепления страны.</w:t>
      </w:r>
      <w:r w:rsidRPr="00B554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Вступление в должность Пре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зидента РФ В В Путина В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осстановление единого правового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пространства страны Экономи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ческая интеграция на постсовет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ском пространстве Борьба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терроризмом Укрепление Воору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жённых Сил РФ Прио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ритетные национальные проекты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позиций России в международ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 отношениях Отношения с США 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Евросоюзом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  <w:r w:rsidRPr="00B554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Воссоединение Крыма с Россией.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Крым в составе Российского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государства в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XX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. Крым в 1991—2014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г.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пере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ворот в Киеве в феврале 2014 г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Декларация о независимости Ав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тономной Республики Крым и города Севастополя (11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 ) Подписание Договор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между Российской Федерацией 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Республикой Крым о приняти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Российскую Федерацию Респу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блики Крым и образовании в 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оставе РФ новых субъектов Феде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ральный конституционный зако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 от 21 марта 2014 г о принятии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Российскую Федерацию Республики Крым 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ставе Российской Федерации новых субъектов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Республики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Крым 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федерального значения Севастополя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Воссоединение Крыма с Росс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ией, его значение и международ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последствия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B554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Российская Федерация на современном этапе.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«Человече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 капитал», «Комфортна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среда для жизни», «Экономиче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 рост»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основные на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правления национальных проектов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2019—2024 гг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 семейной политики Пропаганда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спорта и здорового образа жи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зни Россия в борьбе с коронови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русной пандемией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 крупных экономических проек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(строительство Крымского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моста, трубопроводов «Сила Си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бири», «Северный поток» и др ) Подд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ержка одарённых детей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(образовательный центр «Сириус» 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 ).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Общероссийское голосование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поправкам к Конституции Рос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 (2020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 )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 ) Значение исторических трад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иций и культурного наследия для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современной России Воссоздани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Российского исторического об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щества (РИО) и Российског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военно-исторического общества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(РВИО) Исторические парки «Россия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Моя история» Воен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но-патриотический парк ку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льтуры и отдыха Вооружённых Сил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Российской Федерации «Патриот» Мемориа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льный парк Победы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Поклонной горе и Ржевск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 мемориал Советскому Солдату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Всероссийский проект «Без 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рока давности» Новые информаци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онные ресурсы о Великой Победе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Итоговое повторение (1 ч)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История родного края в го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ды революций и Гражданской войны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герои Великой Отечественной войны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(1941—1945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гг ).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начале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Трудовые достижения родного края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D2643" w:rsidRPr="004538BA" w:rsidRDefault="00FD2643" w:rsidP="00F31147">
      <w:pPr>
        <w:autoSpaceDE w:val="0"/>
        <w:autoSpaceDN w:val="0"/>
        <w:spacing w:after="78" w:line="220" w:lineRule="exact"/>
        <w:rPr>
          <w:lang w:val="ru-RU"/>
        </w:rPr>
      </w:pPr>
    </w:p>
    <w:p w:rsidR="00FD2643" w:rsidRPr="004538BA" w:rsidRDefault="008343AA" w:rsidP="00F31147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r w:rsidR="004538BA"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58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</w:t>
      </w:r>
      <w:r w:rsidR="008343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направлено на дост</w:t>
      </w:r>
      <w:r w:rsidR="008343AA">
        <w:rPr>
          <w:rFonts w:ascii="Times New Roman" w:eastAsia="Times New Roman" w:hAnsi="Times New Roman"/>
          <w:color w:val="000000"/>
          <w:sz w:val="24"/>
          <w:lang w:val="ru-RU"/>
        </w:rPr>
        <w:t xml:space="preserve">ижение обучающимися личностных,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 и предметных результатов освоения учебного предмета.</w:t>
      </w:r>
    </w:p>
    <w:p w:rsidR="008343AA" w:rsidRDefault="008343AA" w:rsidP="008343A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ind w:right="576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жизненным условиям, о значении совместной деятельности для конструктивного ответа на природные и социальные вызовы.</w:t>
      </w:r>
    </w:p>
    <w:p w:rsidR="008343AA" w:rsidRDefault="008343AA" w:rsidP="008343A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 результаты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D2643" w:rsidRPr="004538BA" w:rsidRDefault="004538BA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D2643" w:rsidRPr="004538BA" w:rsidRDefault="004538BA" w:rsidP="008343A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343A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</w:t>
      </w:r>
    </w:p>
    <w:p w:rsidR="008343A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государственного устройства древних обществ; 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положения основных групп населения; в) религиозных верований людей в древности;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="008343AA">
        <w:rPr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</w:t>
      </w:r>
    </w:p>
    <w:p w:rsidR="00FD2643" w:rsidRPr="004538BA" w:rsidRDefault="004538BA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памятникам культуры.</w:t>
      </w:r>
    </w:p>
    <w:p w:rsidR="00FD2643" w:rsidRPr="004538BA" w:rsidRDefault="004538BA" w:rsidP="008343A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FD2643" w:rsidRPr="004538BA" w:rsidRDefault="004538BA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1. 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хронологии, работа с хронологией: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2. 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исторических фактов, работа с фактами: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исторической картой: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— походов,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завоеваний, колонизаций, о ключевых событиях средневековой истории.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4. 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историческими источниками: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основные виды письменных источников Средневековья (летописи, хроники,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законодательные акты, духовная литература, источники личного происхождения);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авторство, время, место создания источника;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в визуальном источнике и вещественном памятнике ключевые символы, образы;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5. 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Историческое описание (реконструкция):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6. 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Анализ, объяснение исторических событий, явлений: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  <w:r w:rsidR="005D65FA">
        <w:rPr>
          <w:lang w:val="ru-RU"/>
        </w:rPr>
        <w:t xml:space="preserve"> </w:t>
      </w:r>
    </w:p>
    <w:p w:rsidR="005D65FA" w:rsidRDefault="005D65F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 w:rsidR="004538BA"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="004538BA" w:rsidRPr="004538BA">
        <w:rPr>
          <w:lang w:val="ru-RU"/>
        </w:rPr>
        <w:br/>
      </w:r>
      <w:r w:rsidR="004538BA" w:rsidRPr="004538BA">
        <w:rPr>
          <w:lang w:val="ru-RU"/>
        </w:rPr>
        <w:tab/>
      </w:r>
      <w:r w:rsidR="004538BA"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находить в учебнике и излагать суждения о причинах и следствиях исторических событий; 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соотносить объяснение причин и следствий событий, представленное в нескольких текстах;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7. 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8. 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Применение исторических знаний: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D2643" w:rsidRPr="004538BA" w:rsidRDefault="004538BA" w:rsidP="005D65F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7 КЛАСС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5D65FA">
        <w:rPr>
          <w:lang w:val="ru-RU"/>
        </w:rPr>
        <w:tab/>
      </w:r>
      <w:r w:rsidRPr="005D65FA">
        <w:rPr>
          <w:rFonts w:ascii="Times New Roman" w:eastAsia="Times New Roman" w:hAnsi="Times New Roman"/>
          <w:i/>
          <w:sz w:val="24"/>
          <w:lang w:val="ru-RU"/>
        </w:rPr>
        <w:t xml:space="preserve">1.Знание хронологии, работа с хронологией: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этапы отечественной и всеобщей истории Нового времени, их хронологические рамки;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определять их принадлежность к части века (половина, треть, четверть);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виды письменных исторических источников (официальные, личные, литературные и др.);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обстоятельства и цель создания источника, раскрывать его информационную ценность; </w:t>
      </w:r>
      <w:r w:rsidRPr="004538BA">
        <w:rPr>
          <w:lang w:val="ru-RU"/>
        </w:rPr>
        <w:br/>
      </w: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вв., их участниках;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(ключевые факты биографии, личные качества, деятельность);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образе жизни различных групп населения в России и других странах в раннее Новое время;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раскрывать существенные черты: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а) экономического, социального и политического развития России и других стран в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вв.; б) европейской реформации;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в) новых веяний в духовной жизни общества, культуре;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г) революций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в европейских странах;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вв.: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а) выявлять в историческом тексте и излагать суждения о причинах и следствиях событий;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б) систематизировать объяснение причин и следствий событий, представленное в нескольких текстах; </w:t>
      </w:r>
      <w:r w:rsidRPr="004538BA">
        <w:rPr>
          <w:lang w:val="ru-RU"/>
        </w:rPr>
        <w:tab/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сопоставление однотипных событий и процессов отечественной и всеобщей истории: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раскрывать повторяющиеся черты исторических ситуаций; 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б) выделять черты сходства и различия.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вв., представленные в учебной литературе; объяснять, на чем основываются отдельные мнения;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с учетом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обстоятельств изучаемой эпохи и в современной шкале ценностей.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="005D65F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для времени, когда они по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явились, и для современного общества;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(в том числе на региональном материале).</w:t>
      </w:r>
    </w:p>
    <w:p w:rsidR="005D65FA" w:rsidRDefault="005D65FA" w:rsidP="005D65F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5D65F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определять их принадлежность к историческому периоду, этапу;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FD2643" w:rsidRPr="004538BA" w:rsidRDefault="004538BA" w:rsidP="005D65FA">
      <w:pPr>
        <w:autoSpaceDE w:val="0"/>
        <w:autoSpaceDN w:val="0"/>
        <w:spacing w:after="0" w:line="240" w:lineRule="auto"/>
        <w:ind w:left="180" w:right="432"/>
        <w:rPr>
          <w:lang w:val="ru-RU"/>
        </w:rPr>
      </w:pP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различать источники официального и личного происхождения, публицистические произведения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(называть их основные виды, информационные особенности);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назначение исторического источника, раскрывать его информационную ценность;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в., их участниках;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на основе информации учебника и дополнительных материалов;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раскрывать существенные черты: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а) экономического, социального и политического развития России и других стран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изменений, происшедших в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в разных сферах жизни российского общества;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в) промышленного переворота в европейских странах;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г) абсолютизма как формы правления;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д) идеологии Просвещения;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е) революций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ж) внешней политики Российской империи в системе международных отношений рассматриваемого периода;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а) выявлять в историческом тексте суждения о причинах и следствиях событий;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систематизировать объяснение причин и следствий событий, представленное в нескольких текстах;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раскрывать повторяющиеся черты исторических ситуаций; 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б) выделять черты сходства и различия.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в описаниях событий и личностей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2" w:after="0" w:line="240" w:lineRule="auto"/>
        <w:ind w:right="720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европейские влияния и национальные традиции, показывать на примерах;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(в том числе на региональном материале).</w:t>
      </w:r>
    </w:p>
    <w:p w:rsidR="005D65FA" w:rsidRDefault="005D65FA" w:rsidP="005D65FA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5D65FA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выделять этапы (периоды) в развитии ключевых событий и процессов;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на основе анализа причинно-следственных связей.</w:t>
      </w:r>
    </w:p>
    <w:p w:rsidR="00FD2643" w:rsidRPr="004538BA" w:rsidRDefault="00FD2643" w:rsidP="005D65FA">
      <w:pPr>
        <w:spacing w:line="240" w:lineRule="auto"/>
        <w:rPr>
          <w:lang w:val="ru-RU"/>
        </w:rPr>
        <w:sectPr w:rsidR="00FD2643" w:rsidRPr="004538BA">
          <w:pgSz w:w="11900" w:h="16840"/>
          <w:pgMar w:top="286" w:right="678" w:bottom="296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FD2643" w:rsidRPr="004538BA" w:rsidRDefault="00FD2643">
      <w:pPr>
        <w:autoSpaceDE w:val="0"/>
        <w:autoSpaceDN w:val="0"/>
        <w:spacing w:after="90" w:line="220" w:lineRule="exact"/>
        <w:rPr>
          <w:lang w:val="ru-RU"/>
        </w:rPr>
      </w:pPr>
    </w:p>
    <w:p w:rsidR="005671B7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2.Знание исторических фактов, работа с фактами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место, обстоятельства, участников, результаты важнейших событий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группировать, систематизировать факты по самостоятельно определяемому признаку 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(хронологии, принадлежности к историческим процессам, типологическим основаниям и др.);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составлять систематические таблицы.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политических партий, статистические данные;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из разных письменных, визуальных и вещественных источников;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различать в тексте письменных источников факты и интерпретации событий прошлого.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представлять развернутый рассказ о ключевых событиях отечественной и всеобщей истории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 использованием визуальных материалов (устно, письменно в форме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короткого эссе, презентации);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с о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писанием и оценкой их деятельности (сообщение, презентация, эссе);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—начале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в., показывая изменения, происшедшие в течение рассматриваемого периода;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представлять описание памятников материальной и художественной культуры изучаемой 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эпохи, их назначения, использованных при их создании технических и художественных приемов и др.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экономического, социального и политического развития России и других стран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начале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процессов модернизации в мире и России;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в) масштабных социальных движений и революций в рассматриваемый период;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г) международных отношений рассматриваемого периода и участия в них России;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выявлять в историческом тексте суждения о причинах и следствиях событий;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систематизировать объяснение причин и следствий событий, представленное в нескольких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текстах; в) определять и объяснять свое отношение к существующим трактовкам причин и </w:t>
      </w:r>
    </w:p>
    <w:p w:rsidR="005671B7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следствий исторических событий;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проводить сопоставление однотипных событий и процессов отечественной и всеобщей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указывать повторяющиеся черты исторических ситуаций; </w:t>
      </w:r>
    </w:p>
    <w:p w:rsidR="005D65F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выделять черты сходства и различия; 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в) раскрывать, чем объяснялось своеобразие ситуаций в России, других странах.</w:t>
      </w:r>
    </w:p>
    <w:p w:rsidR="00FD2643" w:rsidRDefault="00FD2643" w:rsidP="005D65FA">
      <w:pPr>
        <w:spacing w:line="240" w:lineRule="auto"/>
        <w:rPr>
          <w:lang w:val="ru-RU"/>
        </w:rPr>
      </w:pP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в., объяснять, что могло лежать в их основе;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D2643" w:rsidRPr="004538BA" w:rsidRDefault="004538BA" w:rsidP="005D65FA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в., объяснять, в чем заключалось их значение для времени их создания и для современного общества;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в. (в том числе на региональном материале);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объяснять, в чем состоит наследие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в. для России, других стран мира, высказывать и аргументировать свое отношение к культурному наследию в общественных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обсуждениях.</w:t>
      </w:r>
    </w:p>
    <w:p w:rsidR="004538BA" w:rsidRDefault="004538BA" w:rsidP="00B5543E">
      <w:pPr>
        <w:spacing w:after="0" w:line="240" w:lineRule="auto"/>
        <w:rPr>
          <w:lang w:val="ru-RU"/>
        </w:rPr>
      </w:pPr>
    </w:p>
    <w:p w:rsidR="00B5543E" w:rsidRPr="00B5543E" w:rsidRDefault="00B5543E" w:rsidP="00B5543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УЧЕБНОГО МОДУЛЯ «ВВЕДЕНИЕ В </w:t>
      </w:r>
    </w:p>
    <w:p w:rsidR="00B5543E" w:rsidRDefault="00B5543E" w:rsidP="009D5341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НОВЕЙШУЮ ИСТОРИЮ РОССИИ»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В составе предметных результатов по освоению данной Программы следует выделить: </w:t>
      </w:r>
    </w:p>
    <w:p w:rsidR="009D5341" w:rsidRDefault="00B5543E" w:rsidP="00B5543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обучающихся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наиболее значимых событиях и процессах истории России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начала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, основные виды деятельности по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получению и осмыслению нового знания, его интерпретации и применению в различных учебных и жизненных ситуациях.  </w:t>
      </w:r>
    </w:p>
    <w:p w:rsidR="009D5341" w:rsidRDefault="00B5543E" w:rsidP="009D5341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перечне </w:t>
      </w:r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проверяемых предметных результатов освоения основной образовательной программы для 8 и 9 классов в пункте«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Умение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при- чинно-следственные связи, строить логические рассуждения, делать умозаключения (индуктивные, дедуктивные и по аналогии) и выводы»</w:t>
      </w:r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названы события и </w:t>
      </w:r>
    </w:p>
    <w:p w:rsidR="009D5341" w:rsidRDefault="00B5543E" w:rsidP="00B5543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процессы Новейшей истории: Февральская и Октябрьская революции 1917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 , Великая</w:t>
      </w:r>
    </w:p>
    <w:p w:rsidR="009D5341" w:rsidRDefault="009D5341" w:rsidP="00B5543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Отечественная война (1941—1945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гг ), распад СССР, сложные 1990-е гг , возрождение страны 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2000-х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гг , воссоединение Крыма с Россией в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 В соответствии с Универсальным кодификатором для процедур оценки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 основного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проверяемые элементы содержания измерительных материалов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федерального и регионального уровней </w:t>
      </w:r>
    </w:p>
    <w:p w:rsidR="005671B7" w:rsidRPr="009D5341" w:rsidRDefault="00B5543E" w:rsidP="009D5341">
      <w:pPr>
        <w:spacing w:after="0" w:line="240" w:lineRule="auto"/>
        <w:ind w:right="-619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5671B7" w:rsidRPr="009D5341" w:rsidSect="00034616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материал по Новейшей истории России не включается.</w:t>
      </w:r>
      <w:r w:rsidRPr="00B5543E">
        <w:rPr>
          <w:rFonts w:ascii="SchoolBookSanPin" w:hAnsi="SchoolBookSanPin"/>
          <w:color w:val="000000"/>
          <w:sz w:val="20"/>
          <w:szCs w:val="20"/>
          <w:lang w:val="ru-RU"/>
        </w:rPr>
        <w:br/>
      </w:r>
    </w:p>
    <w:p w:rsidR="008A01E6" w:rsidRPr="00B5543E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B5543E">
        <w:rPr>
          <w:rFonts w:ascii="Times New Roman" w:hAnsi="Times New Roman" w:cs="Times New Roman"/>
          <w:b/>
          <w:sz w:val="24"/>
          <w:lang w:val="ru-RU"/>
        </w:rPr>
        <w:lastRenderedPageBreak/>
        <w:t>ТЕМАТИЧЕСКОЕ ПЛАНИРОВАНИЕ</w:t>
      </w:r>
    </w:p>
    <w:p w:rsidR="008A01E6" w:rsidRPr="00B5543E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B5543E">
        <w:rPr>
          <w:rFonts w:ascii="Times New Roman" w:hAnsi="Times New Roman" w:cs="Times New Roman"/>
          <w:b/>
          <w:sz w:val="24"/>
          <w:lang w:val="ru-RU"/>
        </w:rPr>
        <w:t>5 класс</w:t>
      </w:r>
    </w:p>
    <w:tbl>
      <w:tblPr>
        <w:tblStyle w:val="aff0"/>
        <w:tblW w:w="19839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5216"/>
        <w:gridCol w:w="1701"/>
        <w:gridCol w:w="2438"/>
        <w:gridCol w:w="2551"/>
        <w:gridCol w:w="2551"/>
      </w:tblGrid>
      <w:tr w:rsidR="008A01E6" w:rsidTr="005B469F">
        <w:trPr>
          <w:gridAfter w:val="2"/>
          <w:wAfter w:w="5102" w:type="dxa"/>
        </w:trPr>
        <w:tc>
          <w:tcPr>
            <w:tcW w:w="638" w:type="dxa"/>
            <w:vMerge w:val="restart"/>
          </w:tcPr>
          <w:p w:rsidR="008A01E6" w:rsidRPr="00B5543E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5543E">
              <w:rPr>
                <w:rFonts w:ascii="Times New Roman" w:hAnsi="Times New Roman" w:cs="Times New Roman"/>
                <w:sz w:val="24"/>
                <w:lang w:val="ru-RU"/>
              </w:rPr>
              <w:t>№ п/п</w:t>
            </w:r>
          </w:p>
        </w:tc>
        <w:tc>
          <w:tcPr>
            <w:tcW w:w="2618" w:type="dxa"/>
            <w:vMerge w:val="restart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8A01E6" w:rsidRPr="00B5543E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5543E">
              <w:rPr>
                <w:rFonts w:ascii="Times New Roman" w:hAnsi="Times New Roman" w:cs="Times New Roman"/>
                <w:b/>
                <w:sz w:val="24"/>
                <w:lang w:val="ru-RU"/>
              </w:rPr>
              <w:t>Количество часов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B5543E" w:rsidRDefault="008A01E6" w:rsidP="00963E48">
            <w:pPr>
              <w:autoSpaceDE w:val="0"/>
              <w:autoSpaceDN w:val="0"/>
              <w:spacing w:before="56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54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Виды </w:t>
            </w:r>
            <w:r w:rsidRPr="00B554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5543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8A01E6" w:rsidRDefault="008A01E6" w:rsidP="00963E48">
            <w:pPr>
              <w:autoSpaceDE w:val="0"/>
              <w:autoSpaceDN w:val="0"/>
              <w:spacing w:before="56" w:line="245" w:lineRule="auto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</w:p>
          <w:p w:rsidR="008A01E6" w:rsidRPr="0006435B" w:rsidRDefault="008A01E6" w:rsidP="00963E48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vMerge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567" w:type="dxa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52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rPr>
          <w:gridAfter w:val="2"/>
          <w:wAfter w:w="5102" w:type="dxa"/>
        </w:trPr>
        <w:tc>
          <w:tcPr>
            <w:tcW w:w="14737" w:type="dxa"/>
            <w:gridSpan w:val="8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72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Раздел 1. Введение</w:t>
            </w:r>
            <w:r w:rsidRPr="00A772B3">
              <w:rPr>
                <w:rFonts w:ascii="Times New Roman" w:hAnsi="Times New Roman" w:cs="Times New Roman"/>
                <w:b/>
                <w:sz w:val="40"/>
              </w:rPr>
              <w:t xml:space="preserve"> </w:t>
            </w:r>
            <w:r w:rsidRPr="00A772B3">
              <w:rPr>
                <w:rFonts w:ascii="Times New Roman" w:hAnsi="Times New Roman" w:cs="Times New Roman"/>
                <w:b/>
                <w:sz w:val="32"/>
              </w:rPr>
              <w:t xml:space="preserve">– </w:t>
            </w:r>
            <w:r w:rsidRPr="00A772B3">
              <w:rPr>
                <w:rFonts w:ascii="Times New Roman" w:hAnsi="Times New Roman" w:cs="Times New Roman"/>
                <w:b/>
                <w:sz w:val="24"/>
              </w:rPr>
              <w:t>2 часа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Введение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как историки узнают о далеком прошлом;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br/>
              <w:t>Приводить примеры вещественных и письменных историчес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ких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источников;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br/>
              <w:t>Объяснять значение терминов: 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стория, хронология, археология,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этнография, нумизматика;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br/>
              <w:t>Характеризовать отрезки вре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мени, используемые при описании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прошлого (год, век, тысячелетие, эра);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br/>
              <w:t>Размещать на ленте времени даты событий, происшедших до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нашей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эры и в нашу эру;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br/>
              <w:t>Объяснять, какая историчес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кая и географическая информация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содержится на исторических картах;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 xml:space="preserve">День Знаний.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7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963E48">
        <w:trPr>
          <w:gridAfter w:val="2"/>
          <w:wAfter w:w="5102" w:type="dxa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b/>
                <w:sz w:val="24"/>
              </w:rPr>
            </w:pPr>
            <w:r w:rsidRPr="00A772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b/>
                <w:sz w:val="24"/>
              </w:rPr>
            </w:pPr>
            <w:r w:rsidRPr="00A772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rPr>
          <w:gridAfter w:val="2"/>
          <w:wAfter w:w="5102" w:type="dxa"/>
        </w:trPr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A772B3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A772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Раздел 2. Первобытность – 4 часа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2.1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Первобытность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места расселе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ния древнейших людей, известные историкам;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ь о занятиях первобытных людей;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Распознавать изображения орудий труда и охоты первобытных людей;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какое значение для д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ревнейших людей имело овладение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огнем, как его добывали и поддерживали;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где были найдены р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исунки первобытных людей, о чем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ученые узнали из этих рисунков;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чему, каким сил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ам поклонялись древнейшие люди;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значение понятий: прис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ваивающее хозяйство, язычество, миф;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значение освоен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ия древними людьми земледелия 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скотоводства;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Распознавать (на изображениях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, макетах) орудия труда древних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земледельцев, ремесленников;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Давать определение понятий: присваивающее хозяйство,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производящее хозяйство, род, племя;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важнейших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ремеслах, изобретенных древними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людьми;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 xml:space="preserve">Рассказывать, как произошло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открытие людьми металлов, какое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значение это имело;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в чем состояли пре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дпосылки и последствия развития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обмена и торговли в первобытном обществе;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значение понятий и терм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инов: родовая община, соседская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община, вождь, старейшина, знать;</w:t>
            </w:r>
          </w:p>
          <w:p w:rsidR="008A01E6" w:rsidRPr="005B469F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признаки, по кот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орым историки судят о появлении </w:t>
            </w:r>
            <w:r w:rsidRPr="005B469F">
              <w:rPr>
                <w:rFonts w:ascii="Times New Roman" w:hAnsi="Times New Roman" w:cs="Times New Roman"/>
                <w:sz w:val="20"/>
                <w:lang w:val="ru-RU"/>
              </w:rPr>
              <w:t>цивилизации;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lastRenderedPageBreak/>
              <w:t xml:space="preserve">Международный  день школьных библиотек. 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0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b/>
                <w:sz w:val="24"/>
              </w:rPr>
            </w:pPr>
            <w:r w:rsidRPr="00A772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b/>
                <w:sz w:val="24"/>
              </w:rPr>
            </w:pPr>
            <w:r w:rsidRPr="00A772B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rPr>
          <w:gridAfter w:val="2"/>
          <w:wAfter w:w="5102" w:type="dxa"/>
        </w:trPr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A772B3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A772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Раздел 3. Древний Восток – 20 часов</w:t>
            </w:r>
          </w:p>
        </w:tc>
      </w:tr>
      <w:tr w:rsidR="008A01E6" w:rsidRPr="00B33E9C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3.1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Древний Египет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с использованием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исторической карты о природных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условиях Египта, 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х влиянии на занятия населения;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что способствовало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возникновению в Египте сильной государственной власти;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как произошло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объединение Египта, раскрывать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значение этого событие;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смысл понятий и терминов: фараон, жрец;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Давать описание условий жизни и зан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ятий древних египтян, используя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живопис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ные и скульптурные изображения;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положение основных гр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упп населения Древнего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Египта (вельможи, чиновники, жрецы, земледельцы, ремесленники);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основные нап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равления завоевательных походов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фараонов Египта;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об организации 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вооружении египетского войска;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Объяснять, чем прославился фараон Рамсес </w:t>
            </w:r>
            <w:r w:rsidRPr="003203A8">
              <w:rPr>
                <w:rFonts w:ascii="Times New Roman" w:hAnsi="Times New Roman" w:cs="Times New Roman"/>
                <w:sz w:val="20"/>
              </w:rPr>
              <w:t>II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каким бога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м поклонялись древние египтяне;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 описание внешнего вида и внутреннего устройства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египетских храмов, пирамид (на основе фотографий, иллюстраций);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Излагать сюжет мифа об Осирисе, объяснять, в чем заключал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ась его главная идея;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чем известен в египетской истории фараон Эхнатон;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в каких областях з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наний древние египтяне достигли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значительных успехов;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письменность древн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их египтян (особенности письма,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материал для письма);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в чем состоял вк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лад Ж. Ф. Шампольона в изучение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истории Древнего Египта;</w:t>
            </w:r>
          </w:p>
          <w:p w:rsidR="008A01E6" w:rsidRPr="005B469F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 значение понятий и терминов: пирамида,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сфинкс, рельеф, </w:t>
            </w:r>
            <w:r w:rsidRPr="005B469F">
              <w:rPr>
                <w:rFonts w:ascii="Times New Roman" w:hAnsi="Times New Roman" w:cs="Times New Roman"/>
                <w:sz w:val="20"/>
                <w:lang w:val="ru-RU"/>
              </w:rPr>
              <w:t>фреска;</w:t>
            </w:r>
          </w:p>
        </w:tc>
        <w:tc>
          <w:tcPr>
            <w:tcW w:w="1701" w:type="dxa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>День Героев Отечества. Урок Мужества.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3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используя карту, о п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риродных условиях Месопотамии 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занятиях живших там в древности людей;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Называть и показывать на карт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е древнейшие города-государства Месопотамии;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 и терминов: клинопись, эпос, зиккурат;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расположение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древнего Вавилонского царства;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чем известен в истории вавилонский царь Хаммурапи;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в чем заключается цен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ность законов как исторического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источника;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территорию Ассирийской державы. Расс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казывать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 организации ассирийского войска;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как ассирийские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цари управляли своей державой;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Представлять, используя ил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люстрации, описание ассирийской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столицы Ниневии, рассказыва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ть о ее достопримечательностях;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Объяснять, благодаря чему произошло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новое возвышение Вавилона;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Представлять, используя иллюстрации, описание города Вавилона в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период его расцвета при царе Н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авуходоносоре. Раскрывать смысл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выражения «Вавилонская башня»;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72B3">
              <w:rPr>
                <w:rFonts w:ascii="Times New Roman" w:hAnsi="Times New Roman" w:cs="Times New Roman"/>
                <w:sz w:val="24"/>
              </w:rPr>
              <w:lastRenderedPageBreak/>
              <w:t xml:space="preserve">Предметные олимпиады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hyperlink r:id="rId16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как природные усло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вия влияли на занятия населения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Восточного Средиземноморья;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развитии ремесел и торговли в Финикии;</w:t>
            </w:r>
          </w:p>
          <w:p w:rsidR="008A01E6" w:rsidRPr="005B469F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понятий: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колония, колонизация, алфавит;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и показывать на карте древ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ние государства Палестины;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чем 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звестен в истории царь Соломон;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 значение понятий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 терминов: монотеизм, иудаизм, </w:t>
            </w:r>
            <w:r w:rsidRPr="005B469F">
              <w:rPr>
                <w:rFonts w:ascii="Times New Roman" w:hAnsi="Times New Roman" w:cs="Times New Roman"/>
                <w:sz w:val="20"/>
                <w:lang w:val="ru-RU"/>
              </w:rPr>
              <w:t>пророк, Ветхий завет;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772B3">
              <w:rPr>
                <w:rFonts w:ascii="Times New Roman" w:hAnsi="Times New Roman" w:cs="Times New Roman"/>
                <w:sz w:val="24"/>
              </w:rPr>
              <w:t>Библиографический урок.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9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hyperlink r:id="rId2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Style w:val="aff8"/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Персидская держава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территорию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Персидской державы в период ее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могущества;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причины военных успехов персидской армии;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Характеризовать систему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управления персидской державой;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религии древних персов;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 и терминов: сатрап, зороастризм, Авест.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Тематический урок цифры.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1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2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Древняя Индия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природных у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словиях Древней Индии, занятиях населения;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древнейших индийских городах, используя карту;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 и терми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нов: арии, раджа, варна, каста,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брахман, Веды, санскрит;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верования дре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вних индийцев, называть главных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богов, почитаемых в индуизме;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возникновении будд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изма, основных положениях этого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учения;</w:t>
            </w:r>
          </w:p>
          <w:p w:rsidR="008A01E6" w:rsidRPr="005B469F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Давать описание внешнего вида и вн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утреннего убранства индуистских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и буддийских храмов (на основе текста и ил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люстраций учебника);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о чем повествуют поэмы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«Махабхарата» и «Рамаяна», чем </w:t>
            </w:r>
            <w:r w:rsidRPr="005B469F">
              <w:rPr>
                <w:rFonts w:ascii="Times New Roman" w:hAnsi="Times New Roman" w:cs="Times New Roman"/>
                <w:sz w:val="20"/>
                <w:lang w:val="ru-RU"/>
              </w:rPr>
              <w:t>они интересны для историков;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Урок открытых мыслей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4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lastRenderedPageBreak/>
              <w:t>http://school-collection.edu.ru/catalog/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Древний Китай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772B3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szCs w:val="24"/>
              </w:rPr>
            </w:pPr>
            <w:r w:rsidRPr="00A772B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Характеризовать, используя ка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рту, природные условия Древнего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Китая, их влияние на занятия населения;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хозяйственной дея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тельности древних китайцев,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совершенствовании орудий их труда, технических сооружениях;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территорию им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перии Цинь и объяснять значение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создания единого государства;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 характеристику им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ператора Цинь Шихуанди и итогов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его деятельности;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достижениях древни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х китайцев в развитии ремесел 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торговли;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причины частых восст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аний населения в Древнем Китае,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показывать, чем они завершались;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 и тер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минов: Великая Китайская стена,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Великий шелковый путь,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пагода, иероглиф, каллиграфия;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об учении Конфуция, высказывать суждения о причинах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его популярности в Древнем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Китае и в последующие столетия;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 характеристик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у достижений древних китайцев в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развитии письменности, в науке, технике, художественной культуре (в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форме устных сообщений, альбомов, презентаций).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5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6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963E48">
        <w:trPr>
          <w:gridAfter w:val="2"/>
          <w:wAfter w:w="5102" w:type="dxa"/>
        </w:trPr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20</w:t>
            </w:r>
          </w:p>
        </w:tc>
        <w:tc>
          <w:tcPr>
            <w:tcW w:w="567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093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rPr>
          <w:gridAfter w:val="2"/>
          <w:wAfter w:w="5102" w:type="dxa"/>
        </w:trPr>
        <w:tc>
          <w:tcPr>
            <w:tcW w:w="14737" w:type="dxa"/>
            <w:gridSpan w:val="8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4. </w:t>
            </w:r>
            <w:r w:rsidRPr="008A01E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>Раздел 4. Древняя Греция. Эллинизм – 20 часов</w:t>
            </w:r>
          </w:p>
        </w:tc>
      </w:tr>
      <w:tr w:rsidR="008A01E6" w:rsidRPr="00B33E9C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Древнейшая Греция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используя карт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у, о природных условиях Древней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Греции и основных занятиях ее населения;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какие находки археологов свидетельствуют о</w:t>
            </w:r>
          </w:p>
          <w:p w:rsidR="008A01E6" w:rsidRPr="005B469F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существовании древних цив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илизации на о. Крит, в Микенах;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о чем повеств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уют поэмы «Илиада» и «Одиссея»;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выражений «Ахиллесова пята», «Троянский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5B469F">
              <w:rPr>
                <w:rFonts w:ascii="Times New Roman" w:hAnsi="Times New Roman" w:cs="Times New Roman"/>
                <w:sz w:val="20"/>
                <w:lang w:val="ru-RU"/>
              </w:rPr>
              <w:t>конь»;</w:t>
            </w:r>
          </w:p>
        </w:tc>
        <w:tc>
          <w:tcPr>
            <w:tcW w:w="1701" w:type="dxa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>Урок памяти «День освобождения Ленинграда от фашистской блокады».</w:t>
            </w:r>
          </w:p>
        </w:tc>
        <w:tc>
          <w:tcPr>
            <w:tcW w:w="2438" w:type="dxa"/>
          </w:tcPr>
          <w:p w:rsidR="008A01E6" w:rsidRP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7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28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Греческие полисы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крупнейши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е греческие города-государства;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понятий: пол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ис, аристократия, демос, тиран,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акрополь, агора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, фаланга, метрополия, колония;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Характеризовать основные группы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населения греческого полиса, их положение, отношение к власти;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составе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 организации полисного войска;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направления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Великой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 xml:space="preserve">греческой колонизации,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называть наиболее значительные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колонии, в том числе в Северном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Причерноморье. Рассказывать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, как осуществлялось управление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греческими колониями, в чем заклю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чались их связи с метрополиями;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значение понятий и терм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инов: ареопаг, архонт, народное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собрание, реформа, остракизм;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основные положе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ния и значение законов Солона и реформ Клисфена;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почему полит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ическое устройство Древних Афин называется демократией;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об основных групп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ах населения Спарты, о том, кто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управлял государством;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значение понятий и терми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нов: олигархия, илоты, гоплиты;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почему спартанское в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ойско считалось самым сильным в Греции;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Составить сообщение о спартанском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воспитании, высказать суждение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 его достоинствах и недостатках;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Сравнивать устройство Афинс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кого и Спартанского государств,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определять основные различия;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причинах и непосред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ственном поводе для начала войн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Персии против Греции;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используя картосхем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ы, об участниках, ходе и итогах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крупных сражений греко-перс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идских войн (Марафонская битва,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оборона греками Фермопил, сражение в Саламинском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 проливе);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Систематизировать информацию о греко-персидских войнах в форме</w:t>
            </w:r>
          </w:p>
          <w:p w:rsidR="008A01E6" w:rsidRPr="008A01E6" w:rsidRDefault="005B469F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таблицы;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роль конкретных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людей — руководителей полисов,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военачальников, воинов в ходе 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военных событий;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основн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ые итоги греко-персидских войн;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>Высказывать суждение о том, по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чему небольшой группе греческих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>полисов удалось одержать победу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 в войнах против могущественной Персидской державы;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причины укрепления демократии в Афин</w:t>
            </w:r>
            <w:r>
              <w:rPr>
                <w:rFonts w:ascii="Times New Roman" w:hAnsi="Times New Roman" w:cs="Times New Roman"/>
                <w:sz w:val="20"/>
                <w:lang w:val="ru-RU"/>
              </w:rPr>
              <w:t xml:space="preserve">ах в период </w:t>
            </w:r>
            <w:r w:rsidR="008A01E6" w:rsidRPr="008A01E6">
              <w:rPr>
                <w:rFonts w:ascii="Times New Roman" w:hAnsi="Times New Roman" w:cs="Times New Roman"/>
                <w:sz w:val="20"/>
                <w:lang w:val="ru-RU"/>
              </w:rPr>
              <w:t>греко-персидских войн;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почему истор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ики связывали расцвет Афинского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государства с именем Перикла;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Называть основные источника рабства в Древней Греции, 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почему численность рабов значительно возросла в </w:t>
            </w:r>
            <w:r w:rsidRPr="00414924">
              <w:rPr>
                <w:rFonts w:ascii="Times New Roman" w:hAnsi="Times New Roman" w:cs="Times New Roman"/>
                <w:sz w:val="20"/>
              </w:rPr>
              <w:t>V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 в. до н. э.;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Характеризовать условия жизни и т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руда рабов в греческих полисах;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развитии ремесла и торговли в греческих городах;</w:t>
            </w:r>
          </w:p>
          <w:p w:rsidR="008A01E6" w:rsidRPr="005B469F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причины, основных уч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астников и итоги Пелопоннесской войны;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в чем проявилось осл</w:t>
            </w:r>
            <w:r w:rsidR="005B469F">
              <w:rPr>
                <w:rFonts w:ascii="Times New Roman" w:hAnsi="Times New Roman" w:cs="Times New Roman"/>
                <w:sz w:val="20"/>
                <w:lang w:val="ru-RU"/>
              </w:rPr>
              <w:t xml:space="preserve">абление греческих полисов после </w:t>
            </w:r>
            <w:r w:rsidRPr="005B469F">
              <w:rPr>
                <w:rFonts w:ascii="Times New Roman" w:hAnsi="Times New Roman" w:cs="Times New Roman"/>
                <w:sz w:val="20"/>
                <w:lang w:val="ru-RU"/>
              </w:rPr>
              <w:t>Пелопоннесской войны;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Всероссийский урок ОБЖ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0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31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4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Культура Древней Греции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главных богов, кот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орым поклонялись древние греки,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распознавать их скульптурные изображения;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нять, кто такие титаны и герои;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том, чему учили детей в школах Древней Греции;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Раскрывать значение понятий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 терминов: гимнасий, Академия,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Л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икей, философия, логика, этика;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древнегреческих ученых, известных своими трудами по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философии,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истории, другим отраслям наук;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 описание внешнего вида и планировки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древнегреческого храма (в виде устног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 высказывания, презентации);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значение понятий и терм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инов: ордер, фронтон, капитель,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кариатида, распознавать а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рхитектурные элементы зданий на изображениях, фотографиях;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 древнегреческом теа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тре, организации представлений;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 об истоках и правилах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проведения общегреческих игр в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Олимпии. Объяснять, что греки ценили в спортивных состязаниях, в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чем выражалось их отношение к играм;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Уроки финансовой грамотности.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3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34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>
              <w:rPr>
                <w:rStyle w:val="aff8"/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Македонские завоевания. Эллинизм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Объяснять, что способствовало усилению Македонии в </w:t>
            </w:r>
            <w:r w:rsidRPr="00414924">
              <w:rPr>
                <w:rFonts w:ascii="Times New Roman" w:hAnsi="Times New Roman" w:cs="Times New Roman"/>
                <w:sz w:val="20"/>
              </w:rPr>
              <w:t>IV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в. до н. э.,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какую роль сыграл в этом царь Филипп </w:t>
            </w:r>
            <w:r w:rsidRPr="00414924">
              <w:rPr>
                <w:rFonts w:ascii="Times New Roman" w:hAnsi="Times New Roman" w:cs="Times New Roman"/>
                <w:sz w:val="20"/>
              </w:rPr>
              <w:t>II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как была установле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на власть македонского царя над греческими полисами;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Систематизировать в виде табл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ицы информацию о завоевательных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пох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одах Александра Македонского;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в чем состояли п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ричины военных побед Александра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Македонского;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 характеристику («ис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торический портрет») Александра Македонского;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ывать смысл понятия «эллинизм»;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карте государства, образ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овавшиеся в результате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распада д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ержавы Александра Македонского;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чем славилась Але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>ксандрия Египетская, почему она с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читалась культурным центром эллинистического мира;</w:t>
            </w:r>
          </w:p>
        </w:tc>
        <w:tc>
          <w:tcPr>
            <w:tcW w:w="1701" w:type="dxa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День Героев Отечества. Урок Мужества. </w:t>
            </w:r>
          </w:p>
        </w:tc>
        <w:tc>
          <w:tcPr>
            <w:tcW w:w="2438" w:type="dxa"/>
          </w:tcPr>
          <w:p w:rsidR="008A01E6" w:rsidRP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6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37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3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8A01E6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Tr="00963E48">
        <w:trPr>
          <w:gridAfter w:val="2"/>
          <w:wAfter w:w="5102" w:type="dxa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2</w:t>
            </w: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0</w:t>
            </w:r>
          </w:p>
        </w:tc>
        <w:tc>
          <w:tcPr>
            <w:tcW w:w="567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093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093B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rPr>
          <w:gridAfter w:val="2"/>
          <w:wAfter w:w="5102" w:type="dxa"/>
        </w:trPr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1C4B04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Раздел 5. Древний Рим – 20 часов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5.1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Возникновение Римского государства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Рассказывать, используя историчес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кую карту, о природных условиях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Апеннинского полуострова и племен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ах, населявших его в древности;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Сопоставлять информацию о происхождении Рима, содержащуюся в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легенде и полученную в ходе исследований историков;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Раскрывать значение поняти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й и терминов: патриций, плебей,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республика, консул, народный трибун,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Сенат, вето, легион, понтифик,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авгур;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Объяснять, как было организовано управление Римс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кой республикой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(какими полномочиями обладали ко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нсулы, народные трибуны, Сенат,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народное собрание);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Рассказывать об организации и воор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ужении римской армии, привлекая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иллюстрации учебника;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Называть главных богов древних рим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лян, устанавливать соответствие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римских и греческих богов;</w:t>
            </w:r>
          </w:p>
          <w:p w:rsidR="008A01E6" w:rsidRPr="008A01E6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Показывать на исторической карте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, с какими противниками воевали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 xml:space="preserve">римляне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в борьбе за власть над Италией;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Объяснять происхождение и смы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сл выражений «Гуси Рим спасли»,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«Пиррова победа», «Разделяй и властвуй!»;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День ручного письма.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9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40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hyperlink r:id="rId4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Style w:val="aff8"/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5.2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Римские завоевания в Средиземноморье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Представлять общую характери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стику Пунических войн (причины, </w:t>
            </w:r>
            <w:r w:rsidRPr="008A01E6">
              <w:rPr>
                <w:rFonts w:ascii="Times New Roman" w:hAnsi="Times New Roman" w:cs="Times New Roman"/>
                <w:sz w:val="20"/>
                <w:lang w:val="ru-RU"/>
              </w:rPr>
              <w:t>хронологический период, участник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и, наиболее значительные походы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и сражения, итоги);</w:t>
            </w:r>
          </w:p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Объяснять, благодаря чему вошел в историю Ганнибал;</w:t>
            </w:r>
          </w:p>
          <w:p w:rsidR="008A01E6" w:rsidRPr="004E6EE3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Показывать на исторической карт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е территории римских провинций,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объяснять, какие современные геогр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афические названия берут начало </w:t>
            </w:r>
            <w:r w:rsidRPr="004E6EE3">
              <w:rPr>
                <w:rFonts w:ascii="Times New Roman" w:hAnsi="Times New Roman" w:cs="Times New Roman"/>
                <w:sz w:val="20"/>
                <w:lang w:val="ru-RU"/>
              </w:rPr>
              <w:t>от названий римских провинций;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Всероссийский урок ОБЖ</w:t>
            </w:r>
          </w:p>
        </w:tc>
        <w:tc>
          <w:tcPr>
            <w:tcW w:w="2438" w:type="dxa"/>
          </w:tcPr>
          <w:p w:rsidR="008A01E6" w:rsidRPr="00A04FC9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42" w:history="1"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A04FC9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43" w:history="1"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RPr="00B33E9C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5.3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4E6EE3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Объяснять, почему причиной острых столкновений в Риме во </w:t>
            </w:r>
            <w:r w:rsidRPr="00414924">
              <w:rPr>
                <w:rFonts w:ascii="Times New Roman" w:hAnsi="Times New Roman" w:cs="Times New Roman"/>
                <w:sz w:val="20"/>
              </w:rPr>
              <w:t>II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в. до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н. э. стал вопрос о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переделе «общественной земли»;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Раскрывать значение понятий и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терминов: «общественная земля»,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гражданская война, дик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татор, проскрипции, триумвират, вольноотпущенник, гладиатор;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Характеризовать цели, содержание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 итоги реформ братьев Гракхов;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Анализировать отрывки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из текстов историков (извлекать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информацию, в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ысказывать оценочные суждения);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Объяснять, чем были вызваны гражд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анские войны в Риме, какие силы противостояли друг другу;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положении рабов в Древнем Риме;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восстании под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руководством Спартака (причины,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участники, основные периоды восстания, итоги);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Представлять характеристику Гая Юл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ия Цезаря, объяснять, благодаря чему он вошел в историю;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Раскрывать, при каких обстоятельствах появились и что озн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ачали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выражения «Жреб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ий брошен!», «Перейти Рубикон»;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Называть главных участников борьбы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за власть после смерти Цезаря и </w:t>
            </w:r>
            <w:r w:rsidRPr="004E6EE3">
              <w:rPr>
                <w:rFonts w:ascii="Times New Roman" w:hAnsi="Times New Roman" w:cs="Times New Roman"/>
                <w:sz w:val="20"/>
                <w:lang w:val="ru-RU"/>
              </w:rPr>
              <w:t>ее итоги;</w:t>
            </w:r>
          </w:p>
        </w:tc>
        <w:tc>
          <w:tcPr>
            <w:tcW w:w="1701" w:type="dxa"/>
          </w:tcPr>
          <w:p w:rsidR="008A01E6" w:rsidRPr="004E6EE3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6EE3">
              <w:rPr>
                <w:rFonts w:ascii="Times New Roman" w:hAnsi="Times New Roman" w:cs="Times New Roman"/>
                <w:sz w:val="24"/>
                <w:lang w:val="ru-RU"/>
              </w:rPr>
              <w:t>Уроки финансовой грамотности.</w:t>
            </w:r>
          </w:p>
        </w:tc>
        <w:tc>
          <w:tcPr>
            <w:tcW w:w="2438" w:type="dxa"/>
          </w:tcPr>
          <w:p w:rsidR="008A01E6" w:rsidRPr="004E6EE3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</w:pPr>
            <w:hyperlink r:id="rId44" w:history="1"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4E6EE3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  <w:t xml:space="preserve"> </w:t>
            </w:r>
            <w:hyperlink r:id="rId45" w:history="1"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school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collection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edu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ru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catalog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8A01E6" w:rsidRPr="00B33E9C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5.4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Рассказывать об установлен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ии единоличной власти Октавиана Августа;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Представлять характеристики ри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мских императоров, их правления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(Нерон,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Траян, Диоклетиан — по выбору);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Показывать на исторической ка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рте территорию Римской империи,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объяснять, как было организовано управление провинциями;</w:t>
            </w:r>
          </w:p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Рассказывать, используя иллюстрации учебника, о повседневн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ой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жизни в столиц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е и провинциях Римской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 xml:space="preserve">империи;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Сравнивать положение римског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 раба и колона, объяснять, чем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различались условия их жизни и труда;</w:t>
            </w:r>
          </w:p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 и тер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минов: форум, Пантеон, Колизей,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акведук, амфитеатр, термы;</w:t>
            </w:r>
          </w:p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возникновении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и распространении христианства,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объяснять, чем отличалась нов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ая религия от верований римлян;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Характеризовать политику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римских императоров в отношении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христиан, объяснять, как и при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 каких обстоятельствах она была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изменена;</w:t>
            </w:r>
          </w:p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 и термин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ов: Библия, Евангелие, апостол,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церковь, патриарх, епископ. Ра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ссказывать о разделении Римской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и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мперии на Западную и Восточную;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Систематизировать в форме 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таблицы информацию о нападениях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варваров на Рим;</w:t>
            </w:r>
          </w:p>
          <w:p w:rsidR="008A01E6" w:rsidRPr="004E6EE3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Участвовать в обсуждении вопроса «Почему п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ала Западная Римская </w:t>
            </w:r>
            <w:r w:rsidRPr="004E6EE3">
              <w:rPr>
                <w:rFonts w:ascii="Times New Roman" w:hAnsi="Times New Roman" w:cs="Times New Roman"/>
                <w:sz w:val="20"/>
                <w:lang w:val="ru-RU"/>
              </w:rPr>
              <w:t>империя?»;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День Героев Отечества. Урок Мужества. 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</w:pPr>
            <w:hyperlink r:id="rId46" w:history="1"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  <w:t xml:space="preserve"> </w:t>
            </w:r>
            <w:hyperlink r:id="rId47" w:history="1"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lastRenderedPageBreak/>
              <w:t>http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school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collection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edu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ru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catalog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5.5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Культура Древнего Рима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C4B0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1C4B0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Раскрывать смысл понятия «золото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й век римской поэзии», называть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имена поэтов золотого века;</w:t>
            </w:r>
          </w:p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Рассказывать о развитии научных зн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аний в Древнем Риме (философия, география, история);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Объяснять, какое значение и по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чему придавалось в Древнем Риме ораторскому искусству;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Составлять описание известных ар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хитектурных сооружений Древнего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Рима (по выбору);</w:t>
            </w:r>
          </w:p>
          <w:p w:rsidR="008A01E6" w:rsidRPr="004E6EE3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Сравнивать внешний вид древнегр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еческих и древнеримских храмов.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Опр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еделять общие черты и различия;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Изучать иллюстрации учебника</w:t>
            </w:r>
            <w:r w:rsidR="004E6EE3">
              <w:rPr>
                <w:rFonts w:ascii="Times New Roman" w:hAnsi="Times New Roman" w:cs="Times New Roman"/>
                <w:sz w:val="20"/>
                <w:lang w:val="ru-RU"/>
              </w:rPr>
              <w:t xml:space="preserve">, объяснять, о чем рассказывают </w:t>
            </w:r>
            <w:r w:rsidRPr="004E6EE3">
              <w:rPr>
                <w:rFonts w:ascii="Times New Roman" w:hAnsi="Times New Roman" w:cs="Times New Roman"/>
                <w:sz w:val="20"/>
                <w:lang w:val="ru-RU"/>
              </w:rPr>
              <w:t>римские скульптурные портреты;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C4B04">
              <w:rPr>
                <w:rFonts w:ascii="Times New Roman" w:hAnsi="Times New Roman" w:cs="Times New Roman"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Pr="00A04FC9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48" w:history="1">
              <w:r w:rsidR="008A01E6"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A04FC9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49" w:history="1">
              <w:r w:rsidRPr="00A04FC9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963E48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2</w:t>
            </w: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0</w:t>
            </w:r>
          </w:p>
        </w:tc>
        <w:tc>
          <w:tcPr>
            <w:tcW w:w="567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093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093B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8A01E6" w:rsidRDefault="008A01E6" w:rsidP="00963E48"/>
        </w:tc>
        <w:tc>
          <w:tcPr>
            <w:tcW w:w="255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rPr>
          <w:gridAfter w:val="2"/>
          <w:wAfter w:w="5102" w:type="dxa"/>
        </w:trPr>
        <w:tc>
          <w:tcPr>
            <w:tcW w:w="14737" w:type="dxa"/>
            <w:gridSpan w:val="8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Раздел 6</w:t>
            </w:r>
            <w:r w:rsidRPr="00AD4B9C">
              <w:rPr>
                <w:rFonts w:ascii="Times New Roman" w:hAnsi="Times New Roman" w:cs="Times New Roman"/>
                <w:b/>
                <w:sz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Обобщение – 2 часа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771A4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203A8">
              <w:rPr>
                <w:rFonts w:ascii="Times New Roman" w:hAnsi="Times New Roman" w:cs="Times New Roman"/>
                <w:sz w:val="20"/>
              </w:rPr>
              <w:t>Повторение изученного, контроль знаний.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Урок открытых мыслей.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50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51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5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5B469F">
        <w:trPr>
          <w:gridAfter w:val="2"/>
          <w:wAfter w:w="5102" w:type="dxa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771A4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A04FC9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04FC9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5B469F">
        <w:trPr>
          <w:gridAfter w:val="2"/>
          <w:wAfter w:w="5102" w:type="dxa"/>
        </w:trPr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771A4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68</w:t>
            </w:r>
          </w:p>
        </w:tc>
        <w:tc>
          <w:tcPr>
            <w:tcW w:w="567" w:type="dxa"/>
          </w:tcPr>
          <w:p w:rsidR="008A01E6" w:rsidRPr="006771A4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8A01E6" w:rsidRPr="006771A4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Default="008A01E6" w:rsidP="008A01E6">
      <w:pPr>
        <w:rPr>
          <w:rFonts w:ascii="Times New Roman" w:hAnsi="Times New Roman" w:cs="Times New Roman"/>
          <w:b/>
          <w:sz w:val="24"/>
        </w:rPr>
      </w:pPr>
    </w:p>
    <w:p w:rsidR="008A01E6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</w:p>
    <w:p w:rsidR="008A01E6" w:rsidRPr="0063093B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 w:rsidRPr="0063093B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8A01E6" w:rsidRPr="0063093B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Pr="0063093B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ff0"/>
        <w:tblW w:w="14737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5216"/>
        <w:gridCol w:w="1701"/>
        <w:gridCol w:w="2438"/>
      </w:tblGrid>
      <w:tr w:rsidR="008A01E6" w:rsidTr="004E6EE3">
        <w:tc>
          <w:tcPr>
            <w:tcW w:w="638" w:type="dxa"/>
            <w:vMerge w:val="restart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18" w:type="dxa"/>
            <w:vMerge w:val="restart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56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Pr="00C15C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56" w:line="245" w:lineRule="auto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</w:p>
          <w:p w:rsidR="008A01E6" w:rsidRPr="0006435B" w:rsidRDefault="008A01E6" w:rsidP="00963E48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8A01E6" w:rsidTr="004E6EE3">
        <w:tc>
          <w:tcPr>
            <w:tcW w:w="638" w:type="dxa"/>
            <w:vMerge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567" w:type="dxa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52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c>
          <w:tcPr>
            <w:tcW w:w="14737" w:type="dxa"/>
            <w:gridSpan w:val="8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3EFD">
              <w:rPr>
                <w:rFonts w:ascii="Times New Roman" w:hAnsi="Times New Roman" w:cs="Times New Roman"/>
                <w:b/>
                <w:sz w:val="24"/>
              </w:rPr>
              <w:t xml:space="preserve">Раздел 1 Введение </w:t>
            </w:r>
            <w:r w:rsidRPr="009C2983">
              <w:rPr>
                <w:rFonts w:ascii="Times New Roman" w:hAnsi="Times New Roman" w:cs="Times New Roman"/>
                <w:b/>
                <w:sz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1 час</w:t>
            </w:r>
          </w:p>
        </w:tc>
      </w:tr>
      <w:tr w:rsidR="008A01E6" w:rsidTr="004E6EE3"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66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В</w:t>
            </w:r>
            <w:r w:rsidRPr="006C3E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F6241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Обозначать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 xml:space="preserve">День Знаний.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53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54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5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4E6EE3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A7D09" w:rsidRDefault="008A01E6" w:rsidP="00963E48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>Раздел 2. История Средних веков – 22 часа</w:t>
            </w:r>
          </w:p>
        </w:tc>
      </w:tr>
      <w:tr w:rsidR="008A01E6" w:rsidRPr="00B33E9C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2.1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4E6EE3" w:rsidRDefault="008A01E6" w:rsidP="00950A78">
            <w:pPr>
              <w:pStyle w:val="TableParagraph"/>
              <w:spacing w:before="74" w:line="266" w:lineRule="auto"/>
              <w:ind w:left="79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Показывать на исторической карте маршруты перемещения варварских народов в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Европе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V—VI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вв.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и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наиболее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значительные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варварские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королевства,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основанные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бывших владениях Западной Римской империи;</w:t>
            </w:r>
          </w:p>
          <w:p w:rsidR="008A01E6" w:rsidRPr="004E6EE3" w:rsidRDefault="008A01E6" w:rsidP="00950A78">
            <w:pPr>
              <w:pStyle w:val="TableParagraph"/>
              <w:spacing w:before="2" w:line="266" w:lineRule="auto"/>
              <w:ind w:left="79" w:right="511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Характеризовать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общественное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устройство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германских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племен,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объяснять,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чем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состояли его отличия от римских порядков;</w:t>
            </w:r>
          </w:p>
          <w:p w:rsidR="008A01E6" w:rsidRPr="004E6EE3" w:rsidRDefault="008A01E6" w:rsidP="00950A78">
            <w:pPr>
              <w:pStyle w:val="TableParagraph"/>
              <w:spacing w:before="2" w:line="266" w:lineRule="auto"/>
              <w:ind w:left="79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Рассказывать,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как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вождь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франков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Хлодвиг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сумел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стать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королем,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укреплял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свою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власть.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Раскрывать значение принятия Хлодвигом христианства;</w:t>
            </w:r>
          </w:p>
          <w:p w:rsidR="008A01E6" w:rsidRPr="004E6EE3" w:rsidRDefault="008A01E6" w:rsidP="00950A78">
            <w:pPr>
              <w:pStyle w:val="TableParagraph"/>
              <w:spacing w:before="1" w:line="266" w:lineRule="auto"/>
              <w:ind w:left="79" w:right="216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Объяснять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значение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понятий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и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терминов: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Салическая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правда,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майордом,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бенефиций;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Рассказывать об обстоятельствах перехода королевской власти к династии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  <w:szCs w:val="18"/>
              </w:rPr>
              <w:t>Каролингов;</w:t>
            </w:r>
          </w:p>
          <w:p w:rsidR="008A01E6" w:rsidRPr="004E6EE3" w:rsidRDefault="008A01E6" w:rsidP="00950A78">
            <w:pPr>
              <w:pStyle w:val="TableParagraph"/>
              <w:spacing w:before="2" w:line="266" w:lineRule="auto"/>
              <w:ind w:left="79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Рассказывать, используя историческую карту, о завоеваниях Карла Великого;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Представлять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характеристику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Карла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Великого,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давать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оценку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его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деятельности;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Объяснять смысл понятия «Каролингское возрождение»;</w:t>
            </w:r>
          </w:p>
          <w:p w:rsidR="008A01E6" w:rsidRDefault="008A01E6" w:rsidP="00950A78">
            <w:pPr>
              <w:pStyle w:val="TableParagraph"/>
              <w:spacing w:before="2" w:line="266" w:lineRule="auto"/>
              <w:ind w:left="79"/>
              <w:jc w:val="both"/>
              <w:rPr>
                <w:sz w:val="15"/>
              </w:rPr>
            </w:pPr>
            <w:r w:rsidRPr="004E6EE3">
              <w:rPr>
                <w:w w:val="105"/>
                <w:sz w:val="18"/>
                <w:szCs w:val="18"/>
              </w:rPr>
              <w:lastRenderedPageBreak/>
              <w:t>Характеризовать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обстоятельства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и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причины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распада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державы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Карла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Великого,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показывать на исторической карте владения, на которые она распалась;</w:t>
            </w:r>
            <w:r w:rsidR="004E6EE3" w:rsidRPr="004E6EE3">
              <w:rPr>
                <w:w w:val="105"/>
                <w:sz w:val="18"/>
                <w:szCs w:val="18"/>
              </w:rPr>
              <w:t xml:space="preserve"> 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t>Рассказывать о создании государств на территории бывшей империи Карла Великого — во</w:t>
            </w:r>
            <w:r w:rsidR="004E6EE3">
              <w:rPr>
                <w:rFonts w:ascii="SchoolBookSanPin" w:hAnsi="SchoolBookSanPin"/>
                <w:sz w:val="18"/>
                <w:szCs w:val="18"/>
              </w:rPr>
              <w:t xml:space="preserve"> Франции, германских и итальян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t xml:space="preserve">ских землях 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br/>
              <w:t>Обозначать на ленте времени последовательность завоеваний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br/>
              <w:t>Британских островов англами и саксами, норманнами в раннее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br/>
              <w:t>Средневековье Расска</w:t>
            </w:r>
            <w:r w:rsidR="004E6EE3">
              <w:rPr>
                <w:rFonts w:ascii="SchoolBookSanPin" w:hAnsi="SchoolBookSanPin"/>
                <w:sz w:val="18"/>
                <w:szCs w:val="18"/>
              </w:rPr>
              <w:t xml:space="preserve">зывать о нормандском завоевании Англии 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t>в XI в</w:t>
            </w:r>
            <w:r w:rsidR="004E6EE3">
              <w:rPr>
                <w:rFonts w:ascii="SchoolBookSanPin" w:hAnsi="SchoolBookSanPin"/>
                <w:sz w:val="18"/>
                <w:szCs w:val="18"/>
              </w:rPr>
              <w:t xml:space="preserve">  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t>Характеризовать обществен</w:t>
            </w:r>
            <w:r w:rsidR="004E6EE3">
              <w:rPr>
                <w:rFonts w:ascii="SchoolBookSanPin" w:hAnsi="SchoolBookSanPin"/>
                <w:sz w:val="18"/>
                <w:szCs w:val="18"/>
              </w:rPr>
              <w:t xml:space="preserve">ный строй норманнов, показывать 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t>на историче</w:t>
            </w:r>
            <w:r w:rsidR="004E6EE3">
              <w:rPr>
                <w:rFonts w:ascii="SchoolBookSanPin" w:hAnsi="SchoolBookSanPin"/>
                <w:sz w:val="18"/>
                <w:szCs w:val="18"/>
              </w:rPr>
              <w:t xml:space="preserve">ской карте маршруты их походов  </w:t>
            </w:r>
            <w:r w:rsidR="004E6EE3" w:rsidRPr="004E6EE3">
              <w:rPr>
                <w:rFonts w:ascii="SchoolBookSanPin" w:hAnsi="SchoolBookSanPin"/>
                <w:sz w:val="18"/>
                <w:szCs w:val="18"/>
              </w:rPr>
              <w:t>Показывать на исторической карте государства, возникшие</w:t>
            </w:r>
            <w:r w:rsidR="004E6EE3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4E6EE3">
              <w:rPr>
                <w:rFonts w:ascii="SchoolBookSanPin" w:hAnsi="SchoolBookSanPin"/>
                <w:color w:val="231F20"/>
                <w:sz w:val="18"/>
                <w:szCs w:val="18"/>
              </w:rPr>
              <w:t>в раннее Средневековье в Восточной Европе (государства славянских народов, венгров). Объяснять значение принятия христианства восточноевропейскими народами Рассказывать о просветительской миссии Кириллаи Мефодия  Раскрывать значение понятий и терминов: норманн, конунг, эрл, драккар, путь «из варяг в греки», миссионер, латиница, кириллица  Объяснять, из-за чего возникали конфликты между императорами</w:t>
            </w:r>
            <w:r w:rsidR="004E6EE3"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 xml:space="preserve">Священной Римской империи и римскими папами </w:t>
            </w:r>
            <w:r w:rsidR="004E6EE3"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 w:rsidR="004E6EE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Извлекать и анализировать информацию </w:t>
            </w:r>
            <w:r w:rsidR="004E6EE3">
              <w:rPr>
                <w:rFonts w:ascii="SchoolBookSanPin" w:hAnsi="SchoolBookSanPin"/>
                <w:color w:val="231F20"/>
                <w:sz w:val="18"/>
                <w:szCs w:val="18"/>
              </w:rPr>
              <w:t>из исторических</w:t>
            </w:r>
            <w:r w:rsidR="004E6EE3"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>источников (фрагментов Салической правды, документов,</w:t>
            </w:r>
            <w:r w:rsidR="004E6EE3"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>хроник)</w:t>
            </w:r>
          </w:p>
        </w:tc>
        <w:tc>
          <w:tcPr>
            <w:tcW w:w="1701" w:type="dxa"/>
          </w:tcPr>
          <w:p w:rsidR="008A01E6" w:rsidRPr="004E6EE3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6EE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Тематический урок цифры. </w:t>
            </w:r>
          </w:p>
        </w:tc>
        <w:tc>
          <w:tcPr>
            <w:tcW w:w="2438" w:type="dxa"/>
          </w:tcPr>
          <w:p w:rsidR="008A01E6" w:rsidRPr="004E6EE3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56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4E6EE3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4E6EE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57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5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2.2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Византийская империя в 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4E6EE3" w:rsidRDefault="008A01E6" w:rsidP="00950A78">
            <w:pPr>
              <w:pStyle w:val="TableParagraph"/>
              <w:spacing w:before="74"/>
              <w:ind w:left="79"/>
              <w:jc w:val="both"/>
              <w:rPr>
                <w:sz w:val="18"/>
              </w:rPr>
            </w:pPr>
            <w:r w:rsidRPr="004E6EE3">
              <w:rPr>
                <w:spacing w:val="-2"/>
                <w:w w:val="105"/>
                <w:sz w:val="18"/>
              </w:rPr>
              <w:t>Рассказывать</w:t>
            </w:r>
            <w:r w:rsidRPr="004E6EE3">
              <w:rPr>
                <w:spacing w:val="2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о</w:t>
            </w:r>
            <w:r w:rsidRPr="004E6EE3">
              <w:rPr>
                <w:spacing w:val="3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власти</w:t>
            </w:r>
            <w:r w:rsidRPr="004E6EE3">
              <w:rPr>
                <w:spacing w:val="2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византийских</w:t>
            </w:r>
            <w:r w:rsidRPr="004E6EE3">
              <w:rPr>
                <w:spacing w:val="3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императоров;</w:t>
            </w:r>
          </w:p>
          <w:p w:rsidR="008A01E6" w:rsidRPr="00950A78" w:rsidRDefault="008A01E6" w:rsidP="00950A78">
            <w:pPr>
              <w:pStyle w:val="TableParagraph"/>
              <w:spacing w:before="20" w:line="266" w:lineRule="auto"/>
              <w:ind w:left="79" w:right="-108"/>
              <w:jc w:val="both"/>
              <w:rPr>
                <w:sz w:val="18"/>
              </w:rPr>
            </w:pPr>
            <w:r w:rsidRPr="004E6EE3">
              <w:rPr>
                <w:w w:val="105"/>
                <w:sz w:val="18"/>
              </w:rPr>
              <w:t>Представлять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характеристику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личности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и</w:t>
            </w:r>
            <w:r w:rsidR="00950A78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деятельности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императора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Юстиниана</w:t>
            </w:r>
            <w:r w:rsidRPr="004E6EE3">
              <w:rPr>
                <w:spacing w:val="-9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I</w:t>
            </w:r>
            <w:r w:rsidRPr="004E6EE3">
              <w:rPr>
                <w:spacing w:val="4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 xml:space="preserve">(завоевания, законодательство, </w:t>
            </w:r>
            <w:r w:rsidRPr="00950A78">
              <w:rPr>
                <w:w w:val="105"/>
                <w:sz w:val="18"/>
              </w:rPr>
              <w:t>строительство);</w:t>
            </w:r>
            <w:r w:rsidR="00950A78" w:rsidRPr="00950A78">
              <w:rPr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Объяснить</w:t>
            </w:r>
            <w:r w:rsidR="00950A78"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и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ромеи,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басилевс,</w:t>
            </w:r>
            <w:r w:rsidRPr="00950A78">
              <w:rPr>
                <w:spacing w:val="-9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кодекс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Юстиниана,</w:t>
            </w:r>
            <w:r w:rsidRPr="00950A78">
              <w:rPr>
                <w:spacing w:val="4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базилика, икона, иконоборчество, церковный собор, фема;</w:t>
            </w:r>
            <w:r w:rsidR="00950A78" w:rsidRPr="00950A78">
              <w:rPr>
                <w:w w:val="105"/>
                <w:sz w:val="18"/>
              </w:rPr>
              <w:t xml:space="preserve">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Раскрывать, какое место занимала церковь в византийском государстве, как складывались о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>тношения императоров и патриар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хов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Характеризовать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 отношения Византии с соседними государствами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и народами, в том числе Русью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Представлять описание внешнего вида и внутреннего убранства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византийских храмов, используя иллюстрации учебника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Характеризовать культурное насл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>едие Византии, ее вклад в миро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вую культуру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 xml:space="preserve">Международный  день школьных библиотек. 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59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60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6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Арабы в 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—Х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950A78">
            <w:pPr>
              <w:pStyle w:val="TableParagraph"/>
              <w:spacing w:before="0"/>
              <w:ind w:left="79" w:right="-108"/>
              <w:jc w:val="both"/>
              <w:rPr>
                <w:sz w:val="20"/>
              </w:rPr>
            </w:pPr>
            <w:r w:rsidRPr="00950A78">
              <w:rPr>
                <w:w w:val="105"/>
                <w:sz w:val="20"/>
              </w:rPr>
              <w:t>Объяснять,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какие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положения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были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закреплены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главных</w:t>
            </w:r>
            <w:r w:rsidRPr="00950A78">
              <w:rPr>
                <w:spacing w:val="-9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священных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книгах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ислама,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какое значение они имели для арабской общины;</w:t>
            </w:r>
            <w:r w:rsidR="00950A78">
              <w:rPr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Показывать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на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исторической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карте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территории,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завоеванные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арабами</w:t>
            </w:r>
            <w:r w:rsidRPr="00950A78">
              <w:rPr>
                <w:spacing w:val="-9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середине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VIII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в., объяснять причины побед арабских войск;</w:t>
            </w:r>
            <w:r w:rsidR="00950A78">
              <w:rPr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Характеризовать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политику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мусульманских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правителей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завоеванных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землях.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Объяснять причины распада Арабского халифата;</w:t>
            </w:r>
            <w:r w:rsidR="00950A78">
              <w:rPr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Раскрывать, в чем состоял вклад арабов в развитие наук, литературы, искусства;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lastRenderedPageBreak/>
              <w:t>Представлять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описание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внешнего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вида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и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внутреннего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убранства</w:t>
            </w:r>
            <w:r w:rsidRPr="00950A78">
              <w:rPr>
                <w:spacing w:val="-9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мечетей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арабского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мира, используя иллюстрации учебника;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50A78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Библиографиче</w:t>
            </w:r>
            <w:r w:rsidRPr="003057BD">
              <w:rPr>
                <w:rFonts w:ascii="Times New Roman" w:hAnsi="Times New Roman" w:cs="Times New Roman"/>
                <w:sz w:val="24"/>
              </w:rPr>
              <w:t>ский урок.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62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63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lastRenderedPageBreak/>
              <w:t>http://school-collection.edu.ru/catalog/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Средневековое европейское общество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950A78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Рассказывать,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кто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какой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целью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отдавал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землю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феод,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строились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отношения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сеньора и вассала;</w:t>
            </w:r>
          </w:p>
          <w:p w:rsidR="008A01E6" w:rsidRPr="00950A78" w:rsidRDefault="008A01E6" w:rsidP="00950A78">
            <w:pPr>
              <w:pStyle w:val="TableParagraph"/>
              <w:spacing w:before="2" w:line="266" w:lineRule="auto"/>
              <w:ind w:left="5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феод,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сеньор,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вассал,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сословие,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рыцарь,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турнир;</w:t>
            </w:r>
            <w:r w:rsidR="00950A78">
              <w:rPr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Представлять характеристику средневекового рыцаря (социальное положение, образ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жизни, кодекс рыцарской чести);</w:t>
            </w:r>
            <w:r w:rsid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Описывать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внешний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облик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внутреннюю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планировку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средневекового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замка,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 назначение отдельных частей замка, построек;</w:t>
            </w:r>
            <w:r w:rsid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Характеризовать положение и повинности средневековых крестьян;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барщина,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подать,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десятина,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община,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натуральное</w:t>
            </w:r>
            <w:r w:rsidRPr="00950A78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хозяйство;</w:t>
            </w:r>
            <w:r w:rsidR="00950A78">
              <w:rPr>
                <w:w w:val="105"/>
                <w:sz w:val="18"/>
                <w:szCs w:val="18"/>
              </w:rPr>
              <w:t xml:space="preserve"> </w:t>
            </w:r>
            <w:r w:rsidR="00950A78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Рассказывать, как происходило 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>возрождение городов в средневе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ковой Европе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Называть основные группы населения средневековых городов,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описывать их занятия и положение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Объяснять, как горожане добивал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ись независимости своих городов от власти сеньоров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Раскрывать значение поняти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й: цех, гильдия, цеховой устав,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городское право, городское самоуправление, магистрат, ратуша,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ярмарка, банк</w:t>
            </w:r>
            <w:r w:rsidR="00950A78" w:rsidRPr="00950A78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.</w:t>
            </w:r>
            <w:r w:rsidR="00950A78" w:rsidRPr="00950A78">
              <w:rPr>
                <w:rFonts w:ascii="SchoolBookSanPin-Italic" w:hAnsi="SchoolBookSanPin-Italic"/>
                <w:sz w:val="18"/>
                <w:szCs w:val="18"/>
              </w:rPr>
              <w:br/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Показывать на исторической к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арте крупнейшие торговые центры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средневековой Европы, основные торговые пути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Составлять описание центрально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й площади средневекового города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(по выбору), объяснять назначе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ние находившихся на ней зданий,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характеризовать особенности их архитектуры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Рассказывать о повседневной жизни горожан, используя текст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и иллюстрации учебника  Объяснять, </w:t>
            </w:r>
            <w:r w:rsidR="00950A78" w:rsidRPr="00950A78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какая информация содержится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миниатюрах, в чем состоит их ценность как исторических источников Характеризовать место церкви в 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>средневековом обществе (церков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ная иерархия, влияние це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ркви на общество, имущественное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положение)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Раскрывать значение понятий и терминов: монастырь, мон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>аше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 xml:space="preserve">ский орден, Святая земля, крестоносцы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Объяснять, кто и почему отправлялся в походы в Святую землю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Называть наиболее значительны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е Крестовые походы, их участников и итоги </w:t>
            </w:r>
            <w:r w:rsidR="00950A78" w:rsidRPr="00950A78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Подготовить сообщение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о духов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но-рыцарских орденах, созданных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во время Крестовых поход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ов (с использованием информации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учебник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 xml:space="preserve">а и дополнительных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материалов)  Характеризовать причины появления и основные положения еретических учений в европейских странах в XII—XIII вв  Рассказывать, какие средства и методы церковь использовала в борьбе против еретиков Объяснять значение понятия инквизиция.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Предметные олимпиады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64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65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Государства Европы в 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950A78">
            <w:pPr>
              <w:pStyle w:val="TableParagraph"/>
              <w:spacing w:before="64" w:line="266" w:lineRule="auto"/>
              <w:ind w:left="0" w:right="34" w:firstLine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чем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выражалось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усиление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королевской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власти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странах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Западной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Европы в период зрелого Средневековья;</w:t>
            </w:r>
            <w:r w:rsidR="00950A78" w:rsidRP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создании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парламентов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европейских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государствах,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раскрывать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 этих событий;</w:t>
            </w:r>
            <w:r w:rsidR="00950A78" w:rsidRP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 смысл понятий и терминов: сословно-представительная монархия,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парламент, централизованное государство, Великая хартия вольностей, Реконкиста;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 о создании централизованных государств в Англии, Франции, на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Пиренейском полуострове, выделять общие черты этих процессов и особенности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отдельных</w:t>
            </w:r>
            <w:r w:rsidRPr="00950A78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стран;</w:t>
            </w:r>
            <w:r w:rsidR="00950A78" w:rsidRP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причины,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главных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участников,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ключевые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события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итоги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Столетней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войны.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 чем известна в истории Жанна Д’Арк;</w:t>
            </w:r>
            <w:r w:rsidR="00950A78" w:rsidRPr="00950A78">
              <w:rPr>
                <w:w w:val="105"/>
                <w:sz w:val="18"/>
                <w:szCs w:val="18"/>
              </w:rPr>
              <w:t xml:space="preserve">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t>Раскрывать особенности политического развития земель Священ-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ной Римской империи и итальянских государств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Рассказывать о развитии сельского хозяйства и усилении городов в странах Западной Европы в период зрелого Средневековья  Объяснять причины обострения социальных противоречий в городах и деревнях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Называть крупнейшие восстания XIV в (Жакерия, восстание под руководством Уота Тайлера)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Представлять характеристику гуситского движения в Чехии и Гуситских войн 1419—1434 гг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Показывать на исторической карте территории и государства, завоеванные османами в XIV—XV вв </w:t>
            </w:r>
            <w:r w:rsidR="00950A78" w:rsidRPr="00950A78">
              <w:rPr>
                <w:rFonts w:ascii="SchoolBookSanPin" w:hAnsi="SchoolBookSanPin"/>
                <w:sz w:val="18"/>
                <w:szCs w:val="18"/>
              </w:rPr>
              <w:br/>
              <w:t>Рассказывать о взятии османами Константинополя Объяснять, как было воспринято современни</w:t>
            </w:r>
            <w:r w:rsidR="00950A78">
              <w:rPr>
                <w:rFonts w:ascii="SchoolBookSanPin" w:hAnsi="SchoolBookSanPin"/>
                <w:sz w:val="18"/>
                <w:szCs w:val="18"/>
              </w:rPr>
              <w:t>ками это событие и какие послед</w:t>
            </w:r>
            <w:r w:rsidR="00950A78">
              <w:rPr>
                <w:rFonts w:ascii="SchoolBookSanPin" w:hAnsi="SchoolBookSanPin"/>
                <w:color w:val="231F20"/>
                <w:sz w:val="18"/>
                <w:szCs w:val="18"/>
              </w:rPr>
              <w:t>ствия оно имело.</w:t>
            </w:r>
          </w:p>
        </w:tc>
        <w:tc>
          <w:tcPr>
            <w:tcW w:w="1701" w:type="dxa"/>
          </w:tcPr>
          <w:p w:rsidR="008A01E6" w:rsidRPr="00336395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6395">
              <w:rPr>
                <w:rFonts w:ascii="Times New Roman" w:hAnsi="Times New Roman" w:cs="Times New Roman"/>
                <w:sz w:val="24"/>
              </w:rPr>
              <w:t xml:space="preserve">Всероссийская акция «Час кода». </w:t>
            </w:r>
          </w:p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66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67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Культура средневековой Европы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D07C3F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роль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религии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жизни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средневекового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человека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общества;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 кого и чему учили в средневековых школах;</w:t>
            </w:r>
            <w:r w:rsidR="00D07C3F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когда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каких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странах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появились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первые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европейские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университеты,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кто выступал их основателями;</w:t>
            </w:r>
            <w:r w:rsidR="00D07C3F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университет,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магистр,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лекция,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диспут,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схоластика;</w:t>
            </w:r>
          </w:p>
          <w:p w:rsidR="008A01E6" w:rsidRPr="00950A78" w:rsidRDefault="008A01E6" w:rsidP="00950A78">
            <w:pPr>
              <w:pStyle w:val="TableParagraph"/>
              <w:spacing w:before="1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чем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проявлялся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сословный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средневековой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культуры,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приводить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примеры разных литературных жанров;</w:t>
            </w:r>
            <w:r w:rsidR="00D07C3F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 xml:space="preserve">Характеризовать основные черты </w:t>
            </w:r>
            <w:r w:rsidR="00D07C3F">
              <w:rPr>
                <w:rFonts w:ascii="SchoolBookSanPin" w:hAnsi="SchoolBookSanPin"/>
                <w:sz w:val="18"/>
                <w:szCs w:val="18"/>
              </w:rPr>
              <w:t xml:space="preserve">романского и готического стилей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>в художественной культуре, в</w:t>
            </w:r>
            <w:r w:rsidR="00D07C3F">
              <w:rPr>
                <w:rFonts w:ascii="SchoolBookSanPin" w:hAnsi="SchoolBookSanPin"/>
                <w:sz w:val="18"/>
                <w:szCs w:val="18"/>
              </w:rPr>
              <w:t>ыявлять их в изображениях архи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 xml:space="preserve">тектурных сооружений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br/>
              <w:t>Раскрывать значение понятий и терминов: романский стиль,</w:t>
            </w:r>
            <w:r w:rsidR="00D07C3F">
              <w:rPr>
                <w:rFonts w:ascii="SchoolBookSanPin" w:hAnsi="SchoolBookSanPin"/>
                <w:sz w:val="18"/>
                <w:szCs w:val="18"/>
              </w:rPr>
              <w:br/>
              <w:t xml:space="preserve">готика, гуманизм, Возрождение 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>Называть известных предст</w:t>
            </w:r>
            <w:r w:rsidR="00D07C3F">
              <w:rPr>
                <w:rFonts w:ascii="SchoolBookSanPin" w:hAnsi="SchoolBookSanPin"/>
                <w:sz w:val="18"/>
                <w:szCs w:val="18"/>
              </w:rPr>
              <w:t xml:space="preserve">авителей европейского гуманизма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>и Раннего Возрождения, объяснять, что было новым в</w:t>
            </w:r>
            <w:r w:rsidR="00D07C3F">
              <w:rPr>
                <w:rFonts w:ascii="SchoolBookSanPin" w:hAnsi="SchoolBookSanPin"/>
                <w:sz w:val="18"/>
                <w:szCs w:val="18"/>
              </w:rPr>
              <w:t xml:space="preserve"> их взглядах</w:t>
            </w:r>
            <w:r w:rsidR="00D07C3F">
              <w:rPr>
                <w:rFonts w:ascii="SchoolBookSanPin" w:hAnsi="SchoolBookSanPin"/>
                <w:sz w:val="18"/>
                <w:szCs w:val="18"/>
              </w:rPr>
              <w:br/>
              <w:t xml:space="preserve">на мир и человека 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>Представлять рассказ (сообщение</w:t>
            </w:r>
            <w:r w:rsidR="00D07C3F">
              <w:rPr>
                <w:rFonts w:ascii="SchoolBookSanPin" w:hAnsi="SchoolBookSanPin"/>
                <w:sz w:val="18"/>
                <w:szCs w:val="18"/>
              </w:rPr>
              <w:t xml:space="preserve">) о жизни и творчестве мастеров </w:t>
            </w:r>
            <w:r w:rsidR="00D07C3F" w:rsidRPr="00D07C3F">
              <w:rPr>
                <w:rFonts w:ascii="SchoolBookSanPin" w:hAnsi="SchoolBookSanPin"/>
                <w:sz w:val="18"/>
                <w:szCs w:val="18"/>
              </w:rPr>
              <w:t>Раннего Возрождения (по выбору</w:t>
            </w:r>
            <w:r w:rsidR="00D07C3F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) </w:t>
            </w:r>
            <w:r w:rsidR="00D07C3F"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 w:rsidR="00D07C3F">
              <w:rPr>
                <w:w w:val="105"/>
                <w:sz w:val="18"/>
                <w:szCs w:val="18"/>
              </w:rPr>
              <w:t xml:space="preserve"> </w:t>
            </w:r>
            <w:r w:rsidR="00D07C3F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Раскрывать значение изобретения европейского </w:t>
            </w:r>
            <w:r w:rsidR="00D07C3F">
              <w:rPr>
                <w:rFonts w:ascii="SchoolBookSanPin" w:hAnsi="SchoolBookSanPin"/>
                <w:color w:val="231F20"/>
                <w:sz w:val="18"/>
                <w:szCs w:val="18"/>
              </w:rPr>
              <w:lastRenderedPageBreak/>
              <w:t xml:space="preserve">книгопечатания 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6395">
              <w:rPr>
                <w:rFonts w:ascii="Times New Roman" w:hAnsi="Times New Roman" w:cs="Times New Roman"/>
                <w:sz w:val="24"/>
              </w:rPr>
              <w:lastRenderedPageBreak/>
              <w:t>Урок –диспут «День толерантности».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68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69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RPr="00B33E9C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D07C3F">
            <w:pPr>
              <w:pStyle w:val="TableParagraph"/>
              <w:spacing w:before="64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spacing w:val="-2"/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об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организации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вооружении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монгольского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войска;</w:t>
            </w:r>
            <w:r w:rsidR="00D07C3F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карте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территории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главных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улусов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монгольской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державы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 монголы управляли завоеванными землями;</w:t>
            </w:r>
            <w:r w:rsidR="00D07C3F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 как было организовано управление средневековыми китайскими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империями, как осуществлялась подготовка императорских чиновников;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Характеризовать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важнейшие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изобретения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китайцев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VII—XIII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вв.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эти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изобретения попадали к другим народам;</w:t>
            </w:r>
          </w:p>
          <w:p w:rsidR="008A01E6" w:rsidRPr="00950A78" w:rsidRDefault="008A01E6" w:rsidP="00950A78">
            <w:pPr>
              <w:pStyle w:val="TableParagraph"/>
              <w:spacing w:before="3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Объяснять,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каким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было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положение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императора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Японии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какую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роль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управлении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страной играли сегуны;</w:t>
            </w:r>
          </w:p>
          <w:p w:rsidR="008A01E6" w:rsidRPr="00950A78" w:rsidRDefault="008A01E6" w:rsidP="00950A78">
            <w:pPr>
              <w:pStyle w:val="TableParagraph"/>
              <w:spacing w:before="1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spacing w:val="-2"/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о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религиозных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верованиях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жителей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Японии;</w:t>
            </w:r>
          </w:p>
          <w:p w:rsidR="008A01E6" w:rsidRPr="00950A78" w:rsidRDefault="008A01E6" w:rsidP="00950A78">
            <w:pPr>
              <w:pStyle w:val="TableParagraph"/>
              <w:spacing w:before="20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Сравнивать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статус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кодекс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поведения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японского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самурая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европейского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рыцаря,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определять, что было общим;</w:t>
            </w:r>
          </w:p>
          <w:p w:rsidR="008A01E6" w:rsidRPr="00950A78" w:rsidRDefault="008A01E6" w:rsidP="00D07C3F">
            <w:pPr>
              <w:pStyle w:val="TableParagraph"/>
              <w:spacing w:before="1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Рассказывать,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используя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историческую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карту,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мусульманском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завоевании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Индии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="00D07C3F">
              <w:rPr>
                <w:w w:val="105"/>
                <w:sz w:val="18"/>
                <w:szCs w:val="18"/>
              </w:rPr>
              <w:t xml:space="preserve">создании Делийского султаната. </w:t>
            </w:r>
            <w:r w:rsidRPr="00950A78">
              <w:rPr>
                <w:w w:val="105"/>
                <w:sz w:val="18"/>
                <w:szCs w:val="18"/>
              </w:rPr>
              <w:t>Используя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иллюстрации,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культуре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народов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Востока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V—XV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вв.,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распознавать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характерные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черты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архитектурных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сооружениях,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произведениях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живописи;</w:t>
            </w:r>
            <w:r w:rsidR="00D07C3F">
              <w:rPr>
                <w:spacing w:val="-2"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День Героев Отечества. Урок Мужества.</w:t>
            </w:r>
          </w:p>
        </w:tc>
        <w:tc>
          <w:tcPr>
            <w:tcW w:w="2438" w:type="dxa"/>
          </w:tcPr>
          <w:p w:rsidR="008A01E6" w:rsidRPr="005D4F7B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</w:pPr>
            <w:hyperlink r:id="rId70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D4F7B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</w:pPr>
            <w:r w:rsidRPr="005D4F7B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  <w:t xml:space="preserve"> </w:t>
            </w:r>
            <w:hyperlink r:id="rId71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D4F7B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school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collection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edu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ru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catalog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950A78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древних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обитателях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Америки,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условиях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жизни,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основных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занятиях;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исторической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карте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крупные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государства,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существовавшие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Америке в эпоху Средневековья;</w:t>
            </w:r>
          </w:p>
          <w:p w:rsidR="008A01E6" w:rsidRPr="00950A78" w:rsidRDefault="008A01E6" w:rsidP="00950A78">
            <w:pPr>
              <w:pStyle w:val="TableParagraph"/>
              <w:spacing w:before="2" w:line="266" w:lineRule="auto"/>
              <w:ind w:left="79" w:right="216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Систематизировать материал о цивилизациях средневековой Америки в таблице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(территория,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главные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города,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правители,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религиозные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верования,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знания,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искусство);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Представлять сообщение (презентацию) о художественной культуре одной из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средневековых цивилизаций Америки (по выбору);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6395">
              <w:rPr>
                <w:rFonts w:ascii="Times New Roman" w:hAnsi="Times New Roman" w:cs="Times New Roman"/>
                <w:sz w:val="24"/>
              </w:rPr>
              <w:t>Тематический урок цифры.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72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73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hyperlink r:id="rId7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C3EF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950A78" w:rsidRDefault="008A01E6" w:rsidP="00950A78">
            <w:pPr>
              <w:pStyle w:val="TableParagraph"/>
              <w:spacing w:before="64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spacing w:val="-2"/>
                <w:w w:val="105"/>
                <w:sz w:val="18"/>
                <w:szCs w:val="18"/>
              </w:rPr>
              <w:t>Представлять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историческое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культурное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наследие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Средних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веков;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75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76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963E48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3. История России. От Руси к Российскому государству</w:t>
            </w:r>
            <w:r w:rsidRPr="00786B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43 часа</w:t>
            </w:r>
          </w:p>
        </w:tc>
      </w:tr>
      <w:tr w:rsidR="008A01E6" w:rsidRPr="00B33E9C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D07C3F" w:rsidRDefault="008A01E6" w:rsidP="00D07C3F">
            <w:pPr>
              <w:pStyle w:val="TableParagraph"/>
              <w:spacing w:before="64"/>
              <w:ind w:left="79"/>
              <w:rPr>
                <w:sz w:val="18"/>
              </w:rPr>
            </w:pPr>
            <w:r w:rsidRPr="00D07C3F">
              <w:rPr>
                <w:spacing w:val="-2"/>
                <w:w w:val="105"/>
                <w:sz w:val="18"/>
              </w:rPr>
              <w:t>Объяснять,</w:t>
            </w:r>
            <w:r w:rsidRPr="00D07C3F">
              <w:rPr>
                <w:spacing w:val="2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что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изучает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история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Отечества;</w:t>
            </w:r>
            <w:r w:rsidR="00D07C3F" w:rsidRPr="00D07C3F">
              <w:rPr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Различать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виды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исторических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источников,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с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опорой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на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приобретенные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ранее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знания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5"/>
                <w:w w:val="105"/>
                <w:sz w:val="18"/>
              </w:rPr>
              <w:t>(5</w:t>
            </w:r>
            <w:r w:rsidR="00D07C3F" w:rsidRPr="00D07C3F">
              <w:rPr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—6</w:t>
            </w:r>
            <w:r w:rsidRPr="00D07C3F">
              <w:rPr>
                <w:spacing w:val="-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кл.);</w:t>
            </w:r>
            <w:r w:rsidR="00D07C3F" w:rsidRPr="00D07C3F">
              <w:rPr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Характеризовать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источники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по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российской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lastRenderedPageBreak/>
              <w:t>истории;</w:t>
            </w:r>
            <w:r w:rsidR="00D07C3F">
              <w:rPr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Показывать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своеобразие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геополитического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положения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России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с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опорой</w:t>
            </w:r>
            <w:r w:rsidRPr="00D07C3F">
              <w:rPr>
                <w:spacing w:val="-9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на</w:t>
            </w:r>
            <w:r w:rsidRPr="00D07C3F">
              <w:rPr>
                <w:spacing w:val="4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историческую</w:t>
            </w:r>
            <w:r w:rsidRPr="00D07C3F">
              <w:rPr>
                <w:spacing w:val="-3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карту;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Урок памяти «День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освобождения Ленинграда от фашистской блокады».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77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 </w:t>
            </w:r>
            <w:hyperlink r:id="rId78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7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45" w:lineRule="auto"/>
              <w:ind w:left="72" w:right="43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тыс. н. э.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13FD" w:rsidRDefault="008A01E6" w:rsidP="00EA13FD">
            <w:pPr>
              <w:pStyle w:val="TableParagraph"/>
              <w:spacing w:before="64" w:line="266" w:lineRule="auto"/>
              <w:ind w:left="79" w:right="-108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Находить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показывать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карте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места</w:t>
            </w:r>
            <w:r w:rsid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расселения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древнего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человека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территории России, древние государства Поволжья, Кавказа и Северного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Причерноморья;</w:t>
            </w:r>
          </w:p>
          <w:p w:rsidR="008A01E6" w:rsidRPr="00EA13FD" w:rsidRDefault="008A01E6" w:rsidP="00963E48">
            <w:pPr>
              <w:pStyle w:val="TableParagraph"/>
              <w:spacing w:before="2" w:line="266" w:lineRule="auto"/>
              <w:ind w:left="79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Описывать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условия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жизни,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занятия,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верования</w:t>
            </w:r>
            <w:r w:rsid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земледельческих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кочевых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племен,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народов;</w:t>
            </w:r>
          </w:p>
          <w:p w:rsidR="008A01E6" w:rsidRPr="00EA13FD" w:rsidRDefault="008A01E6" w:rsidP="00EA13FD">
            <w:pPr>
              <w:pStyle w:val="TableParagraph"/>
              <w:spacing w:before="2" w:line="266" w:lineRule="auto"/>
              <w:ind w:left="79" w:right="401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Характеризовать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культурное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наследие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древних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цивилизаций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территории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нашей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страны (привлекая знания из истории Древнего мира);</w:t>
            </w:r>
            <w:r w:rsidR="00EA13FD">
              <w:rPr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Приводить примеры межэтнических контактов и взаимодействий;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Характеризовать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общественный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строй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политическую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организацию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восточных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славян;</w:t>
            </w:r>
          </w:p>
          <w:p w:rsidR="008A01E6" w:rsidRPr="00EA13FD" w:rsidRDefault="008A01E6" w:rsidP="00963E48">
            <w:pPr>
              <w:pStyle w:val="TableParagraph"/>
              <w:spacing w:before="2"/>
              <w:ind w:left="79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Описывать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жизнь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быт,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верования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славян;</w:t>
            </w:r>
          </w:p>
          <w:p w:rsidR="008A01E6" w:rsidRPr="00EA13FD" w:rsidRDefault="008A01E6" w:rsidP="00963E48">
            <w:pPr>
              <w:pStyle w:val="TableParagraph"/>
              <w:spacing w:before="19" w:line="266" w:lineRule="auto"/>
              <w:ind w:left="79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Объяснять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смысл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понятий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терминов: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ислам,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иудаизм,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подсечная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система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земледелия,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присваивающее хозяйство, производящее хозяйство, язычество;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Всероссийский урок ОБЖ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0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1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Русь в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начале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Раскрывать предпосылки и называть время образования государства Русь; Показывать на исторической карте территорию государства Русь, главные торговые пути, крупные города. Извлекать из исторической карты информацию о направлениях походов князей (Олега, Игоря, Святослава);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Систематизировать информацию о деятельности первых русских князей (в виде таблицы);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Приводить примеры взаимоотношений Руси с соседними племенами и государствами; Давать оценку значению принятия христианства на Руси;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Объяснять смысл понятий и терминов: государство, Русь, христианство, православие, князь, дружина, полюдье, дань, уроки, погосты;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Характеризовать политический строй Руси, внутреннюю и внешнюю политику русских князей в конце </w:t>
            </w:r>
            <w:r w:rsidRPr="00EA13F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— первой трети </w:t>
            </w:r>
            <w:r w:rsidRPr="00EA13FD">
              <w:rPr>
                <w:rFonts w:ascii="Times New Roman" w:hAnsi="Times New Roman" w:cs="Times New Roman"/>
                <w:sz w:val="18"/>
                <w:szCs w:val="18"/>
              </w:rPr>
              <w:t>XII</w:t>
            </w: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в.;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Раскрывать значение съезда князей в Любече;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Извлекать информацию из письменных источников: «Русской Правды», «Устава» Владимира Мономаха и использовать ее в рассказе о положении отдельных групп населения Руси;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Составлять характеристику (исторический портрет) Ярослава Мудрого, Владимира Мономаха (привлекая дополнительные источники информации);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Рассказывать о роли Православной церкви на Руси;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Объяснять смысл понятий и терминов: вече, вотчина, люди, смерды, закупы, холопы, посадник, десятина, митрополит, монастырь, инок (монах);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Описывать древнерусский город; рассказывать о жизни горожан; Характеризовать основные достижения культуры Древней Руси;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Объяснять смысл понятий и терминов: крестово-купольный храм, фреска, мозаика, берестяные грамоты, летопись, житие, былины;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Описывать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др.;</w:t>
            </w:r>
          </w:p>
          <w:p w:rsidR="008A01E6" w:rsidRPr="00EA13FD" w:rsidRDefault="008A01E6" w:rsidP="00963E48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Осуществлять поиск информации для проектной работы «Как жили наши предки в далеком прошлом» (на материале истории края, города);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Уроки финансовой грамотности.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3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4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Русь в середине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начале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13FD" w:rsidRDefault="008A01E6" w:rsidP="00FD230C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Называть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время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раскрывать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причины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последствия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распада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Руси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отдельные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самостоятельные</w:t>
            </w:r>
            <w:r w:rsidRPr="00EA13FD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земли;</w:t>
            </w:r>
          </w:p>
          <w:p w:rsidR="008A01E6" w:rsidRPr="00EA13FD" w:rsidRDefault="008A01E6" w:rsidP="00FD230C">
            <w:pPr>
              <w:pStyle w:val="TableParagraph"/>
              <w:spacing w:before="2" w:line="266" w:lineRule="auto"/>
              <w:ind w:left="79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Извлекать из исторической карты информацию о географическом положении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важнейших самостоятельных центров Руси; раскрывать их особенности;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Характеризовать социально-политическое развитие, достижения культуры от-дельных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земель (в том числе с использованием регионального материала);</w:t>
            </w:r>
          </w:p>
          <w:p w:rsidR="008A01E6" w:rsidRPr="00EA13FD" w:rsidRDefault="008A01E6" w:rsidP="00FD230C">
            <w:pPr>
              <w:pStyle w:val="TableParagraph"/>
              <w:spacing w:before="2" w:line="266" w:lineRule="auto"/>
              <w:ind w:left="79" w:right="148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Систематизировать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материал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важнейших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русских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землях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XII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—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первой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трети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XIII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в. (в форме таблицы);</w:t>
            </w:r>
          </w:p>
          <w:p w:rsidR="008A01E6" w:rsidRPr="00EA13FD" w:rsidRDefault="008A01E6" w:rsidP="00FD230C">
            <w:pPr>
              <w:pStyle w:val="TableParagraph"/>
              <w:spacing w:before="1" w:line="266" w:lineRule="auto"/>
              <w:ind w:left="79" w:right="511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Проводить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поиск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информации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для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сообщений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об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отдельных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исторических личностях и памятниках культуры периода политической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раздробленности;</w:t>
            </w:r>
          </w:p>
          <w:p w:rsidR="008A01E6" w:rsidRPr="00EA13FD" w:rsidRDefault="008A01E6" w:rsidP="00FD230C">
            <w:pPr>
              <w:pStyle w:val="TableParagraph"/>
              <w:spacing w:before="2" w:line="266" w:lineRule="auto"/>
              <w:ind w:left="79" w:right="511"/>
              <w:jc w:val="both"/>
              <w:rPr>
                <w:sz w:val="18"/>
                <w:szCs w:val="18"/>
              </w:rPr>
            </w:pPr>
            <w:r w:rsidRPr="00EA13FD">
              <w:rPr>
                <w:spacing w:val="-2"/>
                <w:w w:val="105"/>
                <w:sz w:val="18"/>
                <w:szCs w:val="18"/>
              </w:rPr>
              <w:t>Описывать памятники архитектуры рассматриваемого периода (включая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региональные);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6395">
              <w:rPr>
                <w:rFonts w:ascii="Times New Roman" w:hAnsi="Times New Roman" w:cs="Times New Roman"/>
                <w:bCs/>
                <w:sz w:val="24"/>
              </w:rPr>
              <w:t>Урок мужества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86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87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RPr="00B33E9C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Русские земли 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br/>
              <w:t xml:space="preserve">и их соседи в середине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XIV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8A01E6" w:rsidRPr="00EA13FD" w:rsidRDefault="008A01E6" w:rsidP="00FD230C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Объяснять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значение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понятий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терминов: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орда,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хан,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курултай,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ярлык,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баскаки,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военный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монашеский Орден, крестоносцы, святитель;</w:t>
            </w:r>
            <w:r w:rsidR="00EA13FD">
              <w:rPr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Извлекать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информацию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из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материалов,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свидетельствующих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походах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монгольских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завоевателей (исторической карты, отрывков из летописей, произведений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древнерусской литературы и др.), сопоставлять содержащиеся в них сведения;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Объяснять, в чем выражалась зависимость русских земель от ордынских ханов;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Показывать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карте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рост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территории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Литовского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государства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XIII—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XIV</w:t>
            </w:r>
            <w:r w:rsidRPr="00EA13FD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вв.;</w:t>
            </w:r>
          </w:p>
          <w:p w:rsidR="008A01E6" w:rsidRPr="00EA13FD" w:rsidRDefault="00EA13FD" w:rsidP="00FD230C">
            <w:pPr>
              <w:pStyle w:val="TableParagraph"/>
              <w:spacing w:before="3" w:line="266" w:lineRule="auto"/>
              <w:ind w:left="0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EA13FD">
              <w:rPr>
                <w:rFonts w:ascii="SchoolBookSanPin" w:hAnsi="SchoolBookSanPin"/>
                <w:sz w:val="18"/>
                <w:szCs w:val="18"/>
              </w:rPr>
              <w:t>Рассказывать на основе информации учебника, отрывков из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летописей, карты и картосхемы о Невской битве и Ледовом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побоище;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давать оценку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и</w:t>
            </w:r>
            <w:r>
              <w:rPr>
                <w:rFonts w:ascii="SchoolBookSanPin" w:hAnsi="SchoolBookSanPin" w:hint="eastAsia"/>
                <w:sz w:val="18"/>
                <w:szCs w:val="18"/>
              </w:rPr>
              <w:t>х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значения 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характеристику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(исторически</w:t>
            </w:r>
            <w:r>
              <w:rPr>
                <w:rFonts w:ascii="SchoolBookSanPin" w:hAnsi="SchoolBookSanPin"/>
                <w:sz w:val="18"/>
                <w:szCs w:val="18"/>
              </w:rPr>
              <w:t>й портрет) Александра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Невского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Характеризовать положение Севе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ро-Восточной и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Северо-Западной Руси после монгольского нашествия. </w:t>
            </w:r>
          </w:p>
          <w:p w:rsidR="00EA13FD" w:rsidRPr="00EA13FD" w:rsidRDefault="00EA13FD" w:rsidP="00FD230C">
            <w:pPr>
              <w:pStyle w:val="TableParagraph"/>
              <w:spacing w:before="3" w:line="266" w:lineRule="auto"/>
              <w:ind w:left="0"/>
              <w:jc w:val="both"/>
              <w:rPr>
                <w:sz w:val="18"/>
                <w:szCs w:val="18"/>
              </w:rPr>
            </w:pPr>
            <w:r w:rsidRPr="00EA13FD">
              <w:rPr>
                <w:rFonts w:ascii="SchoolBookSanPin" w:hAnsi="SchoolBookSanPin"/>
                <w:sz w:val="18"/>
                <w:szCs w:val="18"/>
              </w:rPr>
              <w:lastRenderedPageBreak/>
              <w:t>Показывать на истор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ической карте территорию Северо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Восточной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Руси, основные центры собирани</w:t>
            </w:r>
            <w:r>
              <w:rPr>
                <w:rFonts w:ascii="SchoolBookSanPin" w:hAnsi="SchoolBookSanPin"/>
                <w:sz w:val="18"/>
                <w:szCs w:val="18"/>
              </w:rPr>
              <w:t>я русских земель, территориаль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ный рост Московского княжества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Раскрывать</w:t>
            </w:r>
            <w:r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причины и следствия объединени</w:t>
            </w:r>
            <w:r>
              <w:rPr>
                <w:rFonts w:ascii="SchoolBookSanPin" w:hAnsi="SchoolBookSanPin"/>
                <w:sz w:val="18"/>
                <w:szCs w:val="18"/>
              </w:rPr>
              <w:t>я русских земель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вокруг Москвы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Рассказывать о Куликовско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й битве, привлекая историческую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карту; раскрывать ее значение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 xml:space="preserve">Оценивать вклад Дмитрия Донского в историю страны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Приводить примеры роли Правосла</w:t>
            </w:r>
            <w:r>
              <w:rPr>
                <w:rFonts w:ascii="SchoolBookSanPin" w:hAnsi="SchoolBookSanPin"/>
                <w:sz w:val="18"/>
                <w:szCs w:val="18"/>
              </w:rPr>
              <w:t>вной церкви в ордынский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период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Характеризоват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ь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политику Зо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лотой Орды в отношении подчиненных народов.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Рассказывать о судьбе Крыма после 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монгольского завоевания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(на основании учебник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 и дополнительных источников)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Показывать на исторической карте государства, возникшие после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план рассказа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о р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азвитии летописания, памятниках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литер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атуры рассматриваемого периода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Представлять описание памятни</w:t>
            </w:r>
            <w:r>
              <w:rPr>
                <w:rFonts w:ascii="SchoolBookSanPin" w:hAnsi="SchoolBookSanPin"/>
                <w:sz w:val="18"/>
                <w:szCs w:val="18"/>
              </w:rPr>
              <w:t>ков архитектуры и изобразитель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ного иску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сства рассматриваемого периода 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Подготовить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сообщение о творчестве Андрея Рублева</w:t>
            </w:r>
          </w:p>
        </w:tc>
        <w:tc>
          <w:tcPr>
            <w:tcW w:w="1701" w:type="dxa"/>
          </w:tcPr>
          <w:p w:rsidR="008A01E6" w:rsidRPr="00EA13FD" w:rsidRDefault="008A01E6" w:rsidP="00963E48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День правовой помощи детям.</w:t>
            </w:r>
          </w:p>
        </w:tc>
        <w:tc>
          <w:tcPr>
            <w:tcW w:w="2438" w:type="dxa"/>
          </w:tcPr>
          <w:p w:rsidR="008A01E6" w:rsidRPr="00EA13F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88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EA13F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89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school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collection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edu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ru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catalog</w:t>
            </w:r>
            <w:r w:rsidRPr="005C594D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8A01E6" w:rsidRPr="00B33E9C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Формирование единого Русского </w:t>
            </w:r>
          </w:p>
          <w:p w:rsidR="008A01E6" w:rsidRPr="00786B6C" w:rsidRDefault="008A01E6" w:rsidP="00963E48">
            <w:pPr>
              <w:autoSpaceDE w:val="0"/>
              <w:autoSpaceDN w:val="0"/>
              <w:spacing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государства в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FD230C" w:rsidRDefault="008A01E6" w:rsidP="00FD230C">
            <w:pPr>
              <w:pStyle w:val="TableParagraph"/>
              <w:spacing w:before="74" w:line="266" w:lineRule="auto"/>
              <w:ind w:left="79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Показывать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исторической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карте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рост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территории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Русского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государства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XV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в.;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Характеризовать отношения Москвы с Литвой и Ордой;</w:t>
            </w:r>
            <w:r w:rsidR="00FD230C" w:rsidRPr="00FD230C">
              <w:rPr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Раскрывать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последствия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династической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войны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Московском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княжестве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второй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четверти XV в.;</w:t>
            </w:r>
          </w:p>
          <w:p w:rsidR="008A01E6" w:rsidRPr="00EA13FD" w:rsidRDefault="008A01E6" w:rsidP="00FD230C">
            <w:pPr>
              <w:pStyle w:val="TableParagraph"/>
              <w:spacing w:before="1" w:line="266" w:lineRule="auto"/>
              <w:ind w:left="79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Рассказывать о событиях, приведш</w:t>
            </w:r>
            <w:r w:rsidR="00FD230C" w:rsidRPr="00FD230C">
              <w:rPr>
                <w:w w:val="105"/>
                <w:sz w:val="18"/>
                <w:szCs w:val="18"/>
              </w:rPr>
              <w:t xml:space="preserve">их к ликвидации </w:t>
            </w:r>
            <w:r w:rsidRPr="00FD230C">
              <w:rPr>
                <w:w w:val="105"/>
                <w:sz w:val="18"/>
                <w:szCs w:val="18"/>
              </w:rPr>
              <w:t>ордынского владычества;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Систематизировать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(в</w:t>
            </w:r>
            <w:r w:rsidR="00FD230C"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форме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таблицы)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информацию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присоединении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Москве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городов, земель в правление Ивана III;</w:t>
            </w:r>
            <w:r w:rsidR="00FD230C" w:rsidRPr="00FD230C">
              <w:rPr>
                <w:w w:val="105"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Раскрывать значение создания единого Русского государства  Объяснять значение понятий и терминов: централизация, поместье, крестьяне, кормление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t>Характеризовать политический строй русского государства,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 xml:space="preserve">систему управления страной   </w:t>
            </w:r>
            <w:r w:rsidR="00FD230C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Составлять характеристику 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(исторический портрет) Ивана III, </w:t>
            </w:r>
            <w:r w:rsidR="00FD230C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давать оценку 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его вклада в историю России  </w:t>
            </w:r>
            <w:r w:rsidR="00FD230C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Извлекать информацию 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из Судебника 1497 г и использовать ее в рассказе о взаимоотношениях между землевладельцами и крестьянами  Характеризовать роль Православной церкви в укреплении Русского государства 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 xml:space="preserve">Раскрывать значение понятий: ересь, автокефалия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</w:r>
            <w:r w:rsidR="00FD230C"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Сопоставлять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позиции нестяжателей и иосифлян, объяснять,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в чем заключались различия  </w:t>
            </w:r>
            <w:r w:rsidR="00FD230C"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Систематизировать информацию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о достижениях культуры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Русского государства в XV в (в форме таблицы, тезисов)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Составлять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  </w:t>
            </w:r>
            <w:r w:rsidR="00FD230C"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Участвовать в составлении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и презентации альбома о повседневной жизни жителей родного края, памятниках культуры изучаемого периода.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День Героев Отечества. Урок Мужества.</w:t>
            </w:r>
          </w:p>
        </w:tc>
        <w:tc>
          <w:tcPr>
            <w:tcW w:w="2438" w:type="dxa"/>
          </w:tcPr>
          <w:p w:rsidR="008A01E6" w:rsidRPr="005D4F7B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90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D4F7B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D4F7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91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D4F7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D4F7B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school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collection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edu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ru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catalog</w:t>
            </w:r>
            <w:r w:rsidRPr="005D4F7B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8A01E6" w:rsidTr="004E6EE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395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13FD" w:rsidRDefault="008A01E6" w:rsidP="00963E48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EA13FD">
              <w:rPr>
                <w:spacing w:val="-2"/>
                <w:w w:val="105"/>
                <w:sz w:val="18"/>
                <w:szCs w:val="18"/>
              </w:rPr>
              <w:t>Представлять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историческое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и</w:t>
            </w:r>
            <w:r w:rsidRPr="00EA13FD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культурное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наследие</w:t>
            </w:r>
            <w:r w:rsidRPr="00EA13FD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России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IX-XV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4"/>
                <w:w w:val="105"/>
                <w:sz w:val="18"/>
                <w:szCs w:val="18"/>
              </w:rPr>
              <w:t>вв.;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36395">
              <w:rPr>
                <w:rFonts w:ascii="Times New Roman" w:hAnsi="Times New Roman" w:cs="Times New Roman"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2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93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4E6EE3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771A4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45</w:t>
            </w:r>
          </w:p>
        </w:tc>
        <w:tc>
          <w:tcPr>
            <w:tcW w:w="567" w:type="dxa"/>
          </w:tcPr>
          <w:p w:rsidR="008A01E6" w:rsidRPr="00BA2A8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4E6EE3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771A4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68</w:t>
            </w:r>
          </w:p>
        </w:tc>
        <w:tc>
          <w:tcPr>
            <w:tcW w:w="567" w:type="dxa"/>
          </w:tcPr>
          <w:p w:rsidR="008A01E6" w:rsidRPr="006771A4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8A01E6" w:rsidRPr="006771A4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Default="008A01E6" w:rsidP="008A01E6">
      <w:pPr>
        <w:rPr>
          <w:rFonts w:ascii="Times New Roman" w:hAnsi="Times New Roman" w:cs="Times New Roman"/>
          <w:b/>
          <w:sz w:val="24"/>
        </w:rPr>
      </w:pPr>
    </w:p>
    <w:p w:rsidR="008A01E6" w:rsidRPr="0063093B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 w:rsidRPr="0063093B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8A01E6" w:rsidRPr="0063093B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7 </w:t>
      </w:r>
      <w:r w:rsidRPr="0063093B">
        <w:rPr>
          <w:rFonts w:ascii="Times New Roman" w:hAnsi="Times New Roman" w:cs="Times New Roman"/>
          <w:b/>
          <w:sz w:val="24"/>
        </w:rPr>
        <w:t>класс</w:t>
      </w:r>
    </w:p>
    <w:tbl>
      <w:tblPr>
        <w:tblStyle w:val="aff0"/>
        <w:tblW w:w="14737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5216"/>
        <w:gridCol w:w="1701"/>
        <w:gridCol w:w="2438"/>
      </w:tblGrid>
      <w:tr w:rsidR="008A01E6" w:rsidTr="00FD230C">
        <w:tc>
          <w:tcPr>
            <w:tcW w:w="638" w:type="dxa"/>
            <w:vMerge w:val="restart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18" w:type="dxa"/>
            <w:vMerge w:val="restart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56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Pr="00C15C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56" w:line="245" w:lineRule="auto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</w:p>
          <w:p w:rsidR="008A01E6" w:rsidRPr="0006435B" w:rsidRDefault="008A01E6" w:rsidP="00963E48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8A01E6" w:rsidTr="00FD230C">
        <w:tc>
          <w:tcPr>
            <w:tcW w:w="638" w:type="dxa"/>
            <w:vMerge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567" w:type="dxa"/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52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963E48">
        <w:tc>
          <w:tcPr>
            <w:tcW w:w="14737" w:type="dxa"/>
            <w:gridSpan w:val="8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0449D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Введение </w:t>
            </w:r>
            <w:r w:rsidRPr="009C2983">
              <w:rPr>
                <w:rFonts w:ascii="Times New Roman" w:hAnsi="Times New Roman" w:cs="Times New Roman"/>
                <w:b/>
                <w:sz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1 час</w:t>
            </w:r>
          </w:p>
        </w:tc>
      </w:tr>
      <w:tr w:rsidR="008A01E6" w:rsidTr="00FD230C"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504B0F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504B0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0449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FD230C">
              <w:rPr>
                <w:rFonts w:ascii="Times New Roman" w:hAnsi="Times New Roman" w:cs="Times New Roman"/>
                <w:sz w:val="18"/>
                <w:lang w:val="ru-RU"/>
              </w:rPr>
              <w:t>Обозначать на ленте времени общие хронологические рамки и основные периоды истории Нового времени;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 xml:space="preserve">День Знаний.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4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95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963E48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504B0F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504B0F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504B0F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504B0F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 xml:space="preserve">Раздел 2. Всеобщая история. История Нового времени. Конец </w:t>
            </w:r>
            <w:r w:rsidRPr="00504B0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XV</w:t>
            </w: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 xml:space="preserve"> — </w:t>
            </w:r>
            <w:r w:rsidRPr="00504B0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XVII</w:t>
            </w: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 xml:space="preserve"> в – 22 часа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504B0F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504B0F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Великие географические открытия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504B0F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504B0F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FD230C" w:rsidRDefault="008A01E6" w:rsidP="00FD230C">
            <w:pPr>
              <w:pStyle w:val="TableParagraph"/>
              <w:spacing w:before="74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Объяснять,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что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способствовало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росту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интереса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европейцев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дальним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странам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XV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в.,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раскрывать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предпосылки Великих географических открытий;</w:t>
            </w:r>
          </w:p>
          <w:p w:rsidR="008A01E6" w:rsidRPr="00FD230C" w:rsidRDefault="008A01E6" w:rsidP="00FD230C">
            <w:pPr>
              <w:pStyle w:val="TableParagraph"/>
              <w:spacing w:before="2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Рассказывать,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используя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карту,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начале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поисков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морского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lastRenderedPageBreak/>
              <w:t>пути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Индию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XV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5"/>
                <w:w w:val="105"/>
                <w:sz w:val="18"/>
                <w:szCs w:val="18"/>
              </w:rPr>
              <w:t>в.;</w:t>
            </w:r>
          </w:p>
          <w:p w:rsidR="008A01E6" w:rsidRPr="00FD230C" w:rsidRDefault="008A01E6" w:rsidP="00FD230C">
            <w:pPr>
              <w:pStyle w:val="TableParagraph"/>
              <w:spacing w:before="19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Подготовить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представить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сообщение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об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экспедициях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Х.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Колумба,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давать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оценку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их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результатов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значения;</w:t>
            </w:r>
          </w:p>
          <w:p w:rsidR="008A01E6" w:rsidRPr="00FD230C" w:rsidRDefault="008A01E6" w:rsidP="00FD230C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Объяснять,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чем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состояли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главные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положения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значение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Тордесильясского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Сарагосского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договоров;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Показывать на исторической карте маршруты экспедиций Васко да Гамы, Ф. Магеллана, А. Тасмана,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называть их результаты;</w:t>
            </w:r>
          </w:p>
          <w:p w:rsidR="008A01E6" w:rsidRPr="00FD230C" w:rsidRDefault="008A01E6" w:rsidP="00FD230C">
            <w:pPr>
              <w:pStyle w:val="TableParagraph"/>
              <w:spacing w:before="1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spacing w:val="-2"/>
                <w:w w:val="105"/>
                <w:sz w:val="18"/>
                <w:szCs w:val="18"/>
              </w:rPr>
              <w:t>Раскрывать</w:t>
            </w:r>
            <w:r w:rsidRPr="00FD230C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смысл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понятий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и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терминов: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каравелла,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конкистадор,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доминион,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монополия,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плантация;</w:t>
            </w:r>
            <w:r w:rsidR="00FD230C" w:rsidRPr="00FD230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Объяснять, почему конкистадорам удалось относительно быстро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>завоевать могущественные государст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>ва Центральной и Южной</w:t>
            </w:r>
            <w:r w:rsidR="00FD230C">
              <w:rPr>
                <w:rFonts w:ascii="SchoolBookSanPin" w:hAnsi="SchoolBookSanPin"/>
                <w:sz w:val="18"/>
                <w:szCs w:val="18"/>
              </w:rPr>
              <w:br/>
              <w:t xml:space="preserve">Америки 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 xml:space="preserve">Раскрывать, что изменилось в 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положении населения Центральной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и Южной Америки с при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ходом европейских завоевателей  </w:t>
            </w:r>
            <w:r w:rsidR="00FD230C"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Сравнивать</w:t>
            </w:r>
            <w:r w:rsid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начало освоения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 европейцами территорий в Южной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Америке и в Северной Америк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е (основные занятия европейских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колонистов; положение местног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о населения; организация хозяйства), выявлять различия 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Рассказывать, используя историч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>ескую карту, о поисках европей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 xml:space="preserve">цами северо-восточного пути в 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страны Дальнего Востока, о том,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как устанавливались их отнош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ения с российским государством 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Характеризовать итоги Велики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х географических открытий конца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XV — XVII в : а) для европейск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>их стран; б) для народов Нового света; в) для всеобщей истории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 xml:space="preserve">Международный  день </w:t>
            </w:r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 xml:space="preserve">школьных библиотек.  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7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 </w:t>
            </w:r>
            <w:hyperlink r:id="rId98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2.2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963E48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Изменения в европейском обществ</w:t>
            </w:r>
            <w:r w:rsidR="008A01E6"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 </w:t>
            </w:r>
            <w:r w:rsidR="008A01E6" w:rsidRPr="00504B0F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</w:t>
            </w:r>
            <w:r w:rsidR="008A01E6"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</w:t>
            </w:r>
            <w:r w:rsidR="008A01E6" w:rsidRPr="00504B0F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</w:t>
            </w:r>
            <w:r w:rsidR="008A01E6"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504B0F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504B0F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FD230C" w:rsidRDefault="008A01E6" w:rsidP="00FD230C">
            <w:pPr>
              <w:pStyle w:val="TableParagraph"/>
              <w:spacing w:before="74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Сравнивать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ремесленное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мануфактурное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производство,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объяснять,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чем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заключались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преимущества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мануфактур;</w:t>
            </w:r>
          </w:p>
          <w:p w:rsidR="008A01E6" w:rsidRPr="00FD230C" w:rsidRDefault="008A01E6" w:rsidP="00FD230C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Объяснять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значение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понятий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терминов: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централизованная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рассеянная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мануфактура,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капиталистические отношения, буржуазия;</w:t>
            </w:r>
            <w:r w:rsidR="00FD230C">
              <w:rPr>
                <w:sz w:val="18"/>
                <w:szCs w:val="18"/>
              </w:rPr>
              <w:t xml:space="preserve">  </w:t>
            </w:r>
            <w:r w:rsidRPr="00FD230C">
              <w:rPr>
                <w:w w:val="105"/>
                <w:sz w:val="18"/>
                <w:szCs w:val="18"/>
              </w:rPr>
              <w:t>Раскрывать,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чем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выражалось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чему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вело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расслоение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крестьянства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начале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Нового</w:t>
            </w:r>
            <w:r w:rsidRPr="00FD230C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времени;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Называть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новые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группы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населения,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появившиеся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европейских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странах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раннее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Новое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время;</w:t>
            </w:r>
            <w:r w:rsidR="00FD230C" w:rsidRPr="00FD230C">
              <w:rPr>
                <w:w w:val="105"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описание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европе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>йского города XVI—XVII вв («ти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пичный город» или конкретный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 город по выбору) 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Характеризовать условия жизни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 разных групп населения в евро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пейских городах XVI—XVII вв</w:t>
            </w: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04B0F">
              <w:rPr>
                <w:rFonts w:ascii="Times New Roman" w:hAnsi="Times New Roman" w:cs="Times New Roman"/>
                <w:sz w:val="24"/>
              </w:rPr>
              <w:t>Предметные олимпиады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00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01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0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Реформация и контреформация в Европе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0449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FD230C" w:rsidRDefault="008A01E6" w:rsidP="00FD230C">
            <w:pPr>
              <w:pStyle w:val="TableParagraph"/>
              <w:spacing w:before="74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spacing w:val="-2"/>
                <w:w w:val="105"/>
                <w:sz w:val="18"/>
                <w:szCs w:val="18"/>
              </w:rPr>
              <w:t>Характеризовать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предпосылки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Реформации</w:t>
            </w:r>
            <w:r w:rsidRPr="00FD230C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в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Германии;</w:t>
            </w:r>
          </w:p>
          <w:p w:rsidR="008A01E6" w:rsidRPr="00FD230C" w:rsidRDefault="008A01E6" w:rsidP="00FD230C">
            <w:pPr>
              <w:pStyle w:val="TableParagraph"/>
              <w:spacing w:before="20" w:line="266" w:lineRule="auto"/>
              <w:ind w:left="78" w:right="529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Раскрывать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содержание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основных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положений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учения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Лютера,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объяснять,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чем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заключалась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их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новизна;</w:t>
            </w:r>
          </w:p>
          <w:p w:rsidR="008A01E6" w:rsidRPr="00FD230C" w:rsidRDefault="008A01E6" w:rsidP="00FD230C">
            <w:pPr>
              <w:pStyle w:val="TableParagraph"/>
              <w:spacing w:before="1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Объяснять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значение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понятий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терминов: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Реформация,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индульгенция,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секуляризация,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булла,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протестантизм, лютеранство, кальвинизм, гугеноты, пуритане, иезуиты;</w:t>
            </w:r>
          </w:p>
          <w:p w:rsidR="008A01E6" w:rsidRPr="00FD230C" w:rsidRDefault="008A01E6" w:rsidP="00FD230C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Раскрывать,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представители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каких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групп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германского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общества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почему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поддержали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М.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Лютера;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Представлять характеристику Крестьянской войны в Германии;</w:t>
            </w:r>
            <w:r w:rsidR="00FD230C" w:rsidRPr="00FD230C">
              <w:rPr>
                <w:w w:val="105"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Извлекать и комментировать информацию</w:t>
            </w:r>
            <w:r w:rsid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из исторических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текстов (фрагменты богословских сочинений и др )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Представлять характеристики М Лютера, Ж Кальвина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lastRenderedPageBreak/>
              <w:t>Объяснять, кем и каким образ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>ом осуществлялась контрреформа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ция, каковы были результаты этой политики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Раскрывать, привлекая информацию карты, чем завершились к концу XVI в религиозные войны между католиками и протестантами.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Библиографический урок.</w:t>
            </w:r>
          </w:p>
        </w:tc>
        <w:tc>
          <w:tcPr>
            <w:tcW w:w="2438" w:type="dxa"/>
          </w:tcPr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03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04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0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B33E9C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Государства Европы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br/>
              <w:t xml:space="preserve">в </w:t>
            </w:r>
            <w:r w:rsidRPr="00504B0F">
              <w:rPr>
                <w:rFonts w:ascii="Times New Roman" w:hAnsi="Times New Roman" w:cs="Times New Roman"/>
                <w:sz w:val="24"/>
              </w:rPr>
              <w:t>XVI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—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504B0F">
              <w:rPr>
                <w:rFonts w:ascii="Times New Roman" w:hAnsi="Times New Roman" w:cs="Times New Roman"/>
                <w:sz w:val="24"/>
              </w:rPr>
              <w:t>XVII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0449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FD230C" w:rsidRDefault="008A01E6" w:rsidP="00FD230C">
            <w:pPr>
              <w:pStyle w:val="TableParagraph"/>
              <w:spacing w:before="74" w:line="266" w:lineRule="auto"/>
              <w:ind w:left="7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Объяснят</w:t>
            </w:r>
            <w:r w:rsidR="00FD230C">
              <w:rPr>
                <w:w w:val="105"/>
                <w:sz w:val="18"/>
                <w:szCs w:val="18"/>
              </w:rPr>
              <w:t xml:space="preserve">ь значение понятий: абсолютизм, </w:t>
            </w:r>
            <w:r w:rsidRPr="00FD230C">
              <w:rPr>
                <w:w w:val="105"/>
                <w:sz w:val="18"/>
                <w:szCs w:val="18"/>
              </w:rPr>
              <w:t>централизованное государство, протекционизм;</w:t>
            </w:r>
            <w:r w:rsid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Характеризовать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политическое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устройство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особенности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экономического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развития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Испании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XVI—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XVII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вв.;</w:t>
            </w:r>
          </w:p>
          <w:p w:rsidR="000657A6" w:rsidRPr="000657A6" w:rsidRDefault="008A01E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Раскрывать,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что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была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направлена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внешняя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политика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испанских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Габсбургов,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приводить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примеры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конкретных</w:t>
            </w:r>
            <w:r w:rsidRPr="00FD230C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действий;</w:t>
            </w:r>
            <w:r w:rsidR="00FD230C" w:rsidRPr="00FD230C">
              <w:rPr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Характеризовать</w:t>
            </w:r>
            <w:r w:rsidRPr="00FD230C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положение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Нидерландов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под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властью</w:t>
            </w:r>
            <w:r w:rsidRPr="00FD230C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Габсбургов;</w:t>
            </w:r>
            <w:r w:rsidR="00FD230C" w:rsidRPr="00FD230C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Рассказывать, привлекая ист</w:t>
            </w:r>
            <w:r w:rsidR="00FD230C">
              <w:rPr>
                <w:rFonts w:ascii="SchoolBookSanPin" w:hAnsi="SchoolBookSanPin"/>
                <w:sz w:val="18"/>
                <w:szCs w:val="18"/>
              </w:rPr>
              <w:t>орическую карту, о национально-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освободительном движении в Нидерландах, его причинах, целях,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участниках, формах борьбы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Объяснять, в чем состояло значение событий 1566—1609 гг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для Нидерландов и для Европы начала Нового времени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  <w:t>Разъяснять, что свидетельствовало об усилении королев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>ской</w:t>
            </w:r>
            <w:r w:rsidR="00CB7172">
              <w:rPr>
                <w:rFonts w:ascii="SchoolBookSanPin" w:hAnsi="SchoolBookSanPin"/>
                <w:sz w:val="18"/>
                <w:szCs w:val="18"/>
              </w:rPr>
              <w:br/>
              <w:t xml:space="preserve">власти во Франции в XVI в  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t>Представлять характеристику Религиозных войн второй половины</w:t>
            </w:r>
            <w:r w:rsidR="00FD230C" w:rsidRPr="00FD230C">
              <w:rPr>
                <w:rFonts w:ascii="SchoolBookSanPin" w:hAnsi="SchoolBookSanPin"/>
                <w:sz w:val="18"/>
                <w:szCs w:val="18"/>
              </w:rPr>
              <w:br/>
            </w:r>
            <w:r w:rsidR="00FD230C" w:rsidRPr="00CB7172">
              <w:rPr>
                <w:rFonts w:ascii="SchoolBookSanPin" w:hAnsi="SchoolBookSanPin"/>
                <w:sz w:val="18"/>
                <w:szCs w:val="18"/>
              </w:rPr>
              <w:t>XVI в во Франции (хронологические рамки; основные участники;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 xml:space="preserve"> формы борьбы; ключевые события; итоги и последствия)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.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Объяснять, что стоит за на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званием «Варфоломеевская ночь»,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как оцен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ивали это событие современники 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Рассказывать, в результате каких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 обстоятельств и событий Генрих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Бурбон стал основателем новой королевской династии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 во Франции 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Объяснять, что предусматривал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 Нантский эдикт 1598 г , давать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о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ценку значения этого документа 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Представлять характеристику (исто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рический портрет) Людовика XIV 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Раскрывать, что составляло ос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нову экономического процветания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 xml:space="preserve">Англии в XVI в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br/>
              <w:t>Объяснять значение понятий и терминов: огораживания, новое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br/>
              <w:t>дворянство, королевская реформа</w:t>
            </w:r>
            <w:r w:rsidR="00CB7172">
              <w:rPr>
                <w:rFonts w:ascii="SchoolBookSanPin" w:hAnsi="SchoolBookSanPin"/>
                <w:sz w:val="18"/>
                <w:szCs w:val="18"/>
              </w:rPr>
              <w:t xml:space="preserve">ция, монополия, Великая Армада 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Раскрывать, в чем заключал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ось усиление королевской власти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 xml:space="preserve">в Англии при королях династии Тюдоров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br/>
              <w:t>Рассказывать об особенностях английской рефо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рмации, объяснять,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 xml:space="preserve">почему ее назвали «королевской»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br/>
              <w:t>Представлять характеристику (ист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орический портрет) Елизаветы I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>Объяснять, что давало основани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е определять правление Елизаве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t xml:space="preserve">ты I как «золотой век»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br/>
              <w:t xml:space="preserve">Раскрывать причины Английской революции середины XVII в </w:t>
            </w:r>
            <w:r w:rsidR="00CB7172" w:rsidRPr="00CB7172">
              <w:rPr>
                <w:rFonts w:ascii="SchoolBookSanPin" w:hAnsi="SchoolBookSanPin"/>
                <w:sz w:val="18"/>
                <w:szCs w:val="18"/>
              </w:rPr>
              <w:br/>
            </w:r>
            <w:r w:rsidR="000657A6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Объяснять, почему события 1642—1648 гг историки определяют понятием «гражданская война» </w:t>
            </w:r>
            <w:r w:rsidR="000657A6"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>Характеризовать состав и цели противостоявших друг другу</w:t>
            </w:r>
            <w:r w:rsidR="000657A6"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>в гражданской войне лагерей</w:t>
            </w:r>
            <w:r w:rsidR="00FD230C"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lastRenderedPageBreak/>
              <w:t>Объяснять значение понятий и терминов: роялист, пресвитериане,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 xml:space="preserve">железнобокие, лорд-протектор 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>Раскрывать причины победы парламентского лагеря в борьбе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 xml:space="preserve">против короля 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>Представлять характеристику (исторический портрет) Оливера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 xml:space="preserve">Кромвеля 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 xml:space="preserve">Рассказывать о причинах и следствиях Славной революции 1688 г 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 xml:space="preserve">Давать сравнительную характеристику партий вигов и тори </w:t>
            </w:r>
          </w:p>
          <w:p w:rsidR="000657A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0657A6">
              <w:rPr>
                <w:rFonts w:ascii="SchoolBookSanPin" w:hAnsi="SchoolBookSanPin"/>
                <w:sz w:val="18"/>
                <w:szCs w:val="18"/>
              </w:rPr>
              <w:t>Высказывать суждение о том, что изменила в Англии революция</w:t>
            </w:r>
          </w:p>
          <w:p w:rsidR="008A01E6" w:rsidRPr="000657A6" w:rsidRDefault="000657A6" w:rsidP="000657A6">
            <w:pPr>
              <w:pStyle w:val="TableParagraph"/>
              <w:spacing w:before="2" w:line="266" w:lineRule="auto"/>
              <w:ind w:left="78"/>
              <w:jc w:val="both"/>
              <w:rPr>
                <w:rFonts w:ascii="SchoolBookSanPin" w:hAnsi="SchoolBookSanPin"/>
                <w:sz w:val="18"/>
                <w:szCs w:val="18"/>
              </w:rPr>
            </w:pPr>
            <w:r>
              <w:rPr>
                <w:rFonts w:ascii="SchoolBookSanPin" w:hAnsi="SchoolBookSanPin"/>
                <w:sz w:val="18"/>
                <w:szCs w:val="18"/>
              </w:rPr>
              <w:t xml:space="preserve">середины XVII в  </w:t>
            </w:r>
            <w:r w:rsidRPr="000657A6">
              <w:rPr>
                <w:rFonts w:ascii="SchoolBookSanPin" w:hAnsi="SchoolBookSanPin"/>
                <w:sz w:val="18"/>
                <w:szCs w:val="18"/>
              </w:rPr>
              <w:t xml:space="preserve">Показывать на исторической 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карте государства, находившиеся </w:t>
            </w:r>
            <w:r w:rsidRPr="000657A6">
              <w:rPr>
                <w:rFonts w:ascii="SchoolBookSanPin" w:hAnsi="SchoolBookSanPin"/>
                <w:sz w:val="18"/>
                <w:szCs w:val="18"/>
              </w:rPr>
              <w:t>в рассматриваемый период в Ц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ентральной, Южной и Юго-Восточной Европе  </w:t>
            </w:r>
            <w:r w:rsidRPr="000657A6">
              <w:rPr>
                <w:rFonts w:ascii="SchoolBookSanPin" w:hAnsi="SchoolBookSanPin"/>
                <w:sz w:val="18"/>
                <w:szCs w:val="18"/>
              </w:rPr>
              <w:t>Раскрывать обстоятельства вхождения различных на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родов в состав империй. </w:t>
            </w:r>
          </w:p>
        </w:tc>
        <w:tc>
          <w:tcPr>
            <w:tcW w:w="1701" w:type="dxa"/>
          </w:tcPr>
          <w:p w:rsidR="008A01E6" w:rsidRPr="00CB7172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CB7172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Тематический урок цифры.</w:t>
            </w:r>
          </w:p>
        </w:tc>
        <w:tc>
          <w:tcPr>
            <w:tcW w:w="2438" w:type="dxa"/>
          </w:tcPr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06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CB717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CB717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CB717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07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0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Международные отношения в </w:t>
            </w: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</w:t>
            </w: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0657A6" w:rsidRDefault="008A01E6" w:rsidP="000657A6">
            <w:pPr>
              <w:pStyle w:val="TableParagraph"/>
              <w:spacing w:before="64" w:line="266" w:lineRule="auto"/>
              <w:ind w:left="78" w:right="-108"/>
              <w:jc w:val="both"/>
              <w:rPr>
                <w:w w:val="105"/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Называть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основные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группы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противоречий,</w:t>
            </w:r>
            <w:r w:rsid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существовавших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отношениях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между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ведущими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 xml:space="preserve">европейскими государствами </w:t>
            </w:r>
          </w:p>
          <w:p w:rsidR="008A01E6" w:rsidRPr="00FD230C" w:rsidRDefault="008A01E6" w:rsidP="000657A6">
            <w:pPr>
              <w:pStyle w:val="TableParagraph"/>
              <w:spacing w:before="64" w:line="266" w:lineRule="auto"/>
              <w:ind w:left="78" w:right="-108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в XVI—XVII вв., приводить примеры их проявления;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Рассказывать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опорой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историческую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карту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об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экспансии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Османской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империи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Европе;</w:t>
            </w:r>
            <w:r w:rsidR="000657A6">
              <w:rPr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Рассказывать о причинах Тридцатилетней войны и событиях, ставших поводом к ее развязыванию.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Систематизировать информацию о Тридцатилетней войне 1618—1648 гг. (хронологические рамки и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этапы;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основные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участники,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блоки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государств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их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цели;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ключевые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события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их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последствия;</w:t>
            </w:r>
            <w:r w:rsidRPr="00FD230C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итоги);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Показывать на карте территории, охваченные военными действиями в годы Тридцатилетней войны;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Рассказывать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характере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военных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действий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их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последствиях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для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населения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хозяйства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европейских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spacing w:val="-2"/>
                <w:w w:val="105"/>
                <w:sz w:val="18"/>
                <w:szCs w:val="18"/>
              </w:rPr>
              <w:t>стран;</w:t>
            </w:r>
          </w:p>
          <w:p w:rsidR="008A01E6" w:rsidRPr="00FD230C" w:rsidRDefault="008A01E6" w:rsidP="000657A6">
            <w:pPr>
              <w:pStyle w:val="TableParagraph"/>
              <w:spacing w:before="4" w:line="266" w:lineRule="auto"/>
              <w:ind w:left="78" w:right="529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Называть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основные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положения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Вестфальского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мира,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объяснять,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какие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государства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усилили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свои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позиции по итогам войны, а какие были ослаблены;</w:t>
            </w:r>
          </w:p>
        </w:tc>
        <w:tc>
          <w:tcPr>
            <w:tcW w:w="1701" w:type="dxa"/>
          </w:tcPr>
          <w:p w:rsidR="008A01E6" w:rsidRPr="0010449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57BD">
              <w:rPr>
                <w:rFonts w:ascii="Times New Roman" w:hAnsi="Times New Roman" w:cs="Times New Roman"/>
                <w:sz w:val="24"/>
              </w:rPr>
              <w:t>Предметные олимпиады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109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110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hyperlink r:id="rId11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Style w:val="aff8"/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B33E9C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0657A6" w:rsidRDefault="008A01E6" w:rsidP="000657A6">
            <w:pPr>
              <w:pStyle w:val="TableParagraph"/>
              <w:spacing w:before="64" w:line="266" w:lineRule="auto"/>
              <w:ind w:left="7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Называть мастеров итальянского Возрождения, творивших в первой четверти XVI в. (Леонардо да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Винчи,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Микеланджело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Буонарроти,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Рафаэль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Санти),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их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произведения,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объяснять,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почему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этот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период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получил название Высокого Возрождения;</w:t>
            </w:r>
          </w:p>
          <w:p w:rsidR="008A01E6" w:rsidRPr="000657A6" w:rsidRDefault="008A01E6" w:rsidP="000657A6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Рассказывать,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чем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повествовали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знаменитые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романы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XVI—XVII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вв.,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объяснять,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чем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они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привлекали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читателей в ту эпоху и в последовавшие столетия;</w:t>
            </w:r>
          </w:p>
          <w:p w:rsidR="008A01E6" w:rsidRPr="000657A6" w:rsidRDefault="008A01E6" w:rsidP="000657A6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Представлять характеристику стилей классицизма и барокко, приводить примеры произведений;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 xml:space="preserve">Раскрывать, в чем заключались новые взгляды на строение Вселенной, </w:t>
            </w:r>
            <w:r w:rsidRPr="000657A6">
              <w:rPr>
                <w:w w:val="105"/>
                <w:sz w:val="18"/>
                <w:szCs w:val="18"/>
              </w:rPr>
              <w:lastRenderedPageBreak/>
              <w:t>высказанные европейскими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мыслителями,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учеными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XVI—XVII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вв.,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объяснять,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почему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они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вызвали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отпор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преследование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со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стороны католической церкви;</w:t>
            </w:r>
          </w:p>
          <w:p w:rsidR="008A01E6" w:rsidRDefault="008A01E6" w:rsidP="000657A6">
            <w:pPr>
              <w:pStyle w:val="TableParagraph"/>
              <w:spacing w:before="2" w:line="266" w:lineRule="auto"/>
              <w:ind w:left="78"/>
              <w:jc w:val="both"/>
              <w:rPr>
                <w:sz w:val="15"/>
              </w:rPr>
            </w:pPr>
            <w:r w:rsidRPr="000657A6">
              <w:rPr>
                <w:w w:val="105"/>
                <w:sz w:val="18"/>
                <w:szCs w:val="18"/>
              </w:rPr>
              <w:t>Раскрыть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примере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трудов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И.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Ньютона,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что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изменяли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исследования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области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физики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во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взглядах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4"/>
                <w:w w:val="105"/>
                <w:sz w:val="18"/>
                <w:szCs w:val="18"/>
              </w:rPr>
              <w:t>мир;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День Героев Отечества. Урок Мужества.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</w:pPr>
            <w:hyperlink r:id="rId112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  <w:lang w:val="ru-RU"/>
              </w:rPr>
              <w:t xml:space="preserve"> </w:t>
            </w:r>
            <w:hyperlink r:id="rId113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school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collection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edu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.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ru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catalog</w:t>
            </w:r>
            <w:r w:rsidRPr="00786B6C">
              <w:rPr>
                <w:rStyle w:val="aff8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Востока в </w:t>
            </w: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br/>
            </w: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0657A6" w:rsidRDefault="008A01E6" w:rsidP="000657A6">
            <w:pPr>
              <w:pStyle w:val="TableParagraph"/>
              <w:spacing w:before="64" w:line="266" w:lineRule="auto"/>
              <w:ind w:left="78" w:right="529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Объяснять,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привлекая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информацию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исторической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карты,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почему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XVI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в.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считается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временем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наибольшего роста Османской державы;</w:t>
            </w:r>
          </w:p>
          <w:p w:rsidR="008A01E6" w:rsidRPr="000657A6" w:rsidRDefault="008A01E6" w:rsidP="000657A6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Рассказывать о правлении султана Сулеймана I, объяснять, почему он был прозван Великолепным;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Рассказывать об организации османской армии, высказывать суждение о причинах ее побед;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Характеризовать османскую систему управления обширными владениями в Азии, Европе, Африке;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Раскрывать: а) что означало для населения Северной Индии установление власти мусульманской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династии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Великих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Моголов;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б)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какие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традиции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населения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Индии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сохранялись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новых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правителях;</w:t>
            </w:r>
            <w:r w:rsidR="000657A6" w:rsidRPr="000657A6">
              <w:rPr>
                <w:w w:val="105"/>
                <w:sz w:val="18"/>
                <w:szCs w:val="18"/>
              </w:rPr>
              <w:t xml:space="preserve">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Объяснять, что представляли собой Ост-Индские компании,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 xml:space="preserve">созданные в европейских странах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Определять по материалу учебника, какие традиционные черты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древних и средневековых китайс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ких империй сохранялись в импе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рии Мин, существовавшей в XIV—XVII вв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Объяснять, в чем заключались особенности прихода к власти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в Китае и последующей политики маньчжурской династии Цин. Рассказывать об обстоятельствах утвер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ждения у власти в Японии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династии сегунов Токугава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Характеризовать политику первых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 сегунов Токугава, ее результаты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Объяснять, чем было вызвано р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ешение властей Японии «закрыть»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свою страну для европейцев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Распознавать</w:t>
            </w:r>
            <w:r w:rsid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в иллюстрациях учебника и других визуальных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материала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х</w:t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характерные черты 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архитектуры и живописи отдельных стран Востока  </w:t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Подготовить сообщение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(презентацию) о художественной культу-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ре одной их стран Востока в XVI—XVII вв (по выбору), используя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0657A6">
              <w:rPr>
                <w:rFonts w:ascii="SchoolBookSanPin" w:hAnsi="SchoolBookSanPin"/>
                <w:color w:val="231F20"/>
                <w:sz w:val="18"/>
                <w:szCs w:val="18"/>
              </w:rPr>
              <w:t>иллюстрации учебника и интернет-ресурсы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0449D">
              <w:rPr>
                <w:rFonts w:ascii="Times New Roman" w:hAnsi="Times New Roman" w:cs="Times New Roman"/>
                <w:sz w:val="24"/>
              </w:rPr>
              <w:t>Уроки финансовой грамотности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114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115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2D485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2D485E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2D485E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485E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2D485E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D485E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0657A6" w:rsidRDefault="008A01E6" w:rsidP="000657A6">
            <w:pPr>
              <w:pStyle w:val="TableParagraph"/>
              <w:spacing w:before="64"/>
              <w:ind w:left="78"/>
              <w:jc w:val="both"/>
              <w:rPr>
                <w:sz w:val="18"/>
                <w:szCs w:val="18"/>
              </w:rPr>
            </w:pPr>
            <w:r w:rsidRPr="000657A6">
              <w:rPr>
                <w:spacing w:val="-2"/>
                <w:w w:val="105"/>
                <w:sz w:val="18"/>
                <w:szCs w:val="18"/>
              </w:rPr>
              <w:t>Обобщать</w:t>
            </w:r>
            <w:r w:rsidRPr="000657A6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историческое</w:t>
            </w:r>
            <w:r w:rsidRPr="000657A6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и</w:t>
            </w:r>
            <w:r w:rsidRPr="000657A6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культурное</w:t>
            </w:r>
            <w:r w:rsidRPr="000657A6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наследие</w:t>
            </w:r>
            <w:r w:rsidRPr="000657A6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раннего</w:t>
            </w:r>
            <w:r w:rsidRPr="000657A6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Нового</w:t>
            </w:r>
            <w:r w:rsidRPr="000657A6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времени;</w:t>
            </w:r>
          </w:p>
        </w:tc>
        <w:tc>
          <w:tcPr>
            <w:tcW w:w="1701" w:type="dxa"/>
          </w:tcPr>
          <w:p w:rsidR="008A01E6" w:rsidRPr="0010449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0449D">
              <w:rPr>
                <w:rFonts w:ascii="Times New Roman" w:hAnsi="Times New Roman" w:cs="Times New Roman"/>
                <w:sz w:val="24"/>
              </w:rPr>
              <w:t>Уроки финансовой грамотности</w:t>
            </w:r>
          </w:p>
        </w:tc>
        <w:tc>
          <w:tcPr>
            <w:tcW w:w="2438" w:type="dxa"/>
          </w:tcPr>
          <w:p w:rsidR="008A01E6" w:rsidRPr="002D485E" w:rsidRDefault="00B33E9C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hyperlink r:id="rId116" w:history="1">
              <w:r w:rsidR="008A01E6"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000FF" w:themeColor="hyperlink"/>
                <w:sz w:val="24"/>
                <w:u w:val="single"/>
              </w:rPr>
              <w:t xml:space="preserve"> </w:t>
            </w:r>
            <w:hyperlink r:id="rId117" w:history="1">
              <w:r w:rsidRPr="002D485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8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8A01E6" w:rsidTr="00963E48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22</w:t>
            </w:r>
          </w:p>
        </w:tc>
        <w:tc>
          <w:tcPr>
            <w:tcW w:w="567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lastRenderedPageBreak/>
              <w:t xml:space="preserve">Раздел 3. История России. Россия в </w:t>
            </w:r>
            <w:r w:rsidRPr="002D48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XVI</w:t>
            </w: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>—</w:t>
            </w:r>
            <w:r w:rsidRPr="002D485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>XVII</w:t>
            </w: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 xml:space="preserve"> вв.: от великого княжества к царству</w:t>
            </w:r>
            <w:r w:rsidRPr="00786B6C">
              <w:rPr>
                <w:rFonts w:ascii="Times New Roman" w:hAnsi="Times New Roman" w:cs="Times New Roman"/>
                <w:b/>
                <w:sz w:val="40"/>
                <w:lang w:val="ru-RU"/>
              </w:rPr>
              <w:t xml:space="preserve"> 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– 43 часа</w:t>
            </w:r>
          </w:p>
        </w:tc>
      </w:tr>
      <w:tr w:rsidR="008A01E6" w:rsidRPr="00B33E9C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Россия в XVI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0657A6" w:rsidRDefault="008A01E6" w:rsidP="000657A6">
            <w:pPr>
              <w:pStyle w:val="TableParagraph"/>
              <w:spacing w:before="64" w:line="266" w:lineRule="auto"/>
              <w:ind w:left="7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Показывать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исторической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карте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территорию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России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первой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трети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XVI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в.;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называть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русские</w:t>
            </w:r>
            <w:r w:rsidRPr="000657A6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земли,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присоединенные к Москве в правление Василия III;</w:t>
            </w:r>
          </w:p>
          <w:p w:rsidR="008A01E6" w:rsidRPr="000657A6" w:rsidRDefault="008A01E6" w:rsidP="000657A6">
            <w:pPr>
              <w:pStyle w:val="TableParagraph"/>
              <w:spacing w:before="2" w:line="266" w:lineRule="auto"/>
              <w:ind w:left="78" w:right="-10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Характеризовать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структуру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центральной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местной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власти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первой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трети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XVI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в.;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Сравнивать вотчину и поместье; раскрывать различия между ними;</w:t>
            </w:r>
          </w:p>
          <w:p w:rsidR="000657A6" w:rsidRPr="000657A6" w:rsidRDefault="008A01E6" w:rsidP="000657A6">
            <w:pPr>
              <w:pStyle w:val="TableParagraph"/>
              <w:spacing w:before="1" w:line="266" w:lineRule="auto"/>
              <w:ind w:left="78" w:right="35"/>
              <w:jc w:val="both"/>
              <w:rPr>
                <w:spacing w:val="-4"/>
                <w:w w:val="105"/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Характеризовать внешнюю политику России в первой трети XVI в.; оценивать ее результаты;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Объяснять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смысл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понятий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и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терминов: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сословно-представительная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монархия,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реформы,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Земский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собор,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местничество, опричнина, приказ, стрельцы, заповедные лета, урочные лета, засечная черта;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Раскрывать значение денежной реформы Елены Глинской;</w:t>
            </w:r>
            <w:r w:rsidR="000657A6" w:rsidRPr="000657A6">
              <w:rPr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Характеризовать</w:t>
            </w:r>
            <w:r w:rsidRPr="000657A6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основные</w:t>
            </w:r>
            <w:r w:rsidRPr="000657A6">
              <w:rPr>
                <w:spacing w:val="6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мероприятия</w:t>
            </w:r>
            <w:r w:rsidRPr="000657A6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реформ</w:t>
            </w:r>
            <w:r w:rsidRPr="000657A6">
              <w:rPr>
                <w:spacing w:val="6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1550-х</w:t>
            </w:r>
            <w:r w:rsidRPr="000657A6">
              <w:rPr>
                <w:spacing w:val="6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4"/>
                <w:w w:val="105"/>
                <w:sz w:val="18"/>
                <w:szCs w:val="18"/>
              </w:rPr>
              <w:t>гг.;</w:t>
            </w:r>
            <w:r w:rsidR="000657A6" w:rsidRPr="000657A6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Извлекать информацию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из Судебника 1550 г , царских указов и использовать ее в рассказе о положении различных слоев населения Руси, политике власти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 xml:space="preserve">Раскрывать значение создания стрелецкого войска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>Показывать на исторической карте рост территории России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  <w:t xml:space="preserve">в царствование Ивана IV; ход Ливонской войны, маршрут похода Ермака  </w:t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план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рассказа о нар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одах Поволжья и Сибири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в XVI в Раскрывать последствия Ливонской войны для России</w:t>
            </w:r>
            <w:r w:rsidR="000657A6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Рассказывать об отношениях Росс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ии с Крымским ханством</w:t>
            </w:r>
            <w:r w:rsidR="000657A6">
              <w:rPr>
                <w:rFonts w:ascii="SchoolBookSanPin" w:hAnsi="SchoolBookSanPin"/>
                <w:sz w:val="18"/>
                <w:szCs w:val="18"/>
              </w:rPr>
              <w:br/>
              <w:t xml:space="preserve">в XVI в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Характеризовать положение осно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вных групп населения Российского государства в XVI в 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Показывать с использованием к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арты, как расширялся националь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ный состав 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населения Русского государства 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Объяснять причины введения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, сущность и последствия оприч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нины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br/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характеристику 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(исторический портрет) Ивана IV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>Грозного;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представлять и обосновывать оценку 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итогов его</w:t>
            </w:r>
            <w:r w:rsidR="000657A6">
              <w:rPr>
                <w:rFonts w:ascii="SchoolBookSanPin" w:hAnsi="SchoolBookSanPin"/>
                <w:sz w:val="18"/>
                <w:szCs w:val="18"/>
              </w:rPr>
              <w:br/>
              <w:t xml:space="preserve">правления  </w:t>
            </w:r>
            <w:r w:rsidR="000657A6" w:rsidRPr="000657A6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Систематизировать в виде таблицы материал 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 xml:space="preserve">о закрепощении </w:t>
            </w:r>
            <w:r w:rsidR="000657A6" w:rsidRPr="000657A6">
              <w:rPr>
                <w:rFonts w:ascii="SchoolBookSanPin" w:hAnsi="SchoolBookSanPin"/>
                <w:sz w:val="18"/>
                <w:szCs w:val="18"/>
              </w:rPr>
              <w:t xml:space="preserve">крестьян в XVI в 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.</w:t>
            </w:r>
            <w:r w:rsidR="000657A6"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 Объяснять значение учреждения патриаршества. Рассказывать о событиях и обстоятельствах, приведших к пресечению московской династии Рюриковичей</w:t>
            </w:r>
            <w:r w:rsidR="000657A6">
              <w:rPr>
                <w:rFonts w:ascii="SchoolBookSanPin" w:hAnsi="SchoolBookSanPi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Урок памяти «День освобождения Ленинграда от фашистской блокады».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18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19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2D485E">
              <w:rPr>
                <w:rFonts w:ascii="Times New Roman" w:hAnsi="Times New Roman" w:cs="Times New Roman"/>
                <w:sz w:val="24"/>
              </w:rPr>
              <w:t>Смута в России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2D485E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0657A6" w:rsidRDefault="008A01E6" w:rsidP="000657A6">
            <w:pPr>
              <w:pStyle w:val="TableParagraph"/>
              <w:spacing w:before="64" w:line="266" w:lineRule="auto"/>
              <w:ind w:left="78" w:right="-108"/>
              <w:jc w:val="both"/>
              <w:rPr>
                <w:sz w:val="18"/>
                <w:szCs w:val="18"/>
              </w:rPr>
            </w:pPr>
            <w:r w:rsidRPr="000657A6">
              <w:rPr>
                <w:w w:val="105"/>
                <w:sz w:val="18"/>
                <w:szCs w:val="18"/>
              </w:rPr>
              <w:t>Раскрывать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противоречия,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существовавшие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в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русском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обществе</w:t>
            </w:r>
            <w:r w:rsidRPr="000657A6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накануне</w:t>
            </w:r>
            <w:r w:rsidRPr="000657A6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Смуты;</w:t>
            </w:r>
            <w:r w:rsidRPr="000657A6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w w:val="105"/>
                <w:sz w:val="18"/>
                <w:szCs w:val="18"/>
              </w:rPr>
              <w:t>Характеризовать личность и деятельность Бориса Годунова;</w:t>
            </w:r>
            <w:r w:rsidR="000657A6">
              <w:rPr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Раскрывать</w:t>
            </w:r>
            <w:r w:rsidRPr="000657A6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причины</w:t>
            </w:r>
            <w:r w:rsidRPr="000657A6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0657A6">
              <w:rPr>
                <w:spacing w:val="-2"/>
                <w:w w:val="105"/>
                <w:sz w:val="18"/>
                <w:szCs w:val="18"/>
              </w:rPr>
              <w:t>Смуты;</w:t>
            </w:r>
          </w:p>
          <w:p w:rsidR="008A01E6" w:rsidRPr="000657A6" w:rsidRDefault="008A01E6" w:rsidP="000657A6">
            <w:pPr>
              <w:pStyle w:val="TableParagraph"/>
              <w:spacing w:before="19"/>
              <w:ind w:left="78"/>
              <w:jc w:val="both"/>
              <w:rPr>
                <w:sz w:val="15"/>
              </w:rPr>
            </w:pPr>
            <w:r w:rsidRPr="00EA06D2">
              <w:rPr>
                <w:spacing w:val="-2"/>
                <w:w w:val="105"/>
                <w:sz w:val="18"/>
                <w:szCs w:val="18"/>
              </w:rPr>
              <w:t>Называть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хронологические</w:t>
            </w:r>
            <w:r w:rsidRPr="00EA06D2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рамки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Смутного</w:t>
            </w:r>
            <w:r w:rsidRPr="00EA06D2">
              <w:rPr>
                <w:spacing w:val="5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времени;</w:t>
            </w:r>
            <w:r w:rsidR="00EA06D2" w:rsidRPr="00EA06D2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Систематизировать</w:t>
            </w:r>
            <w:r w:rsid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исторический материал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в хронологической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таблице «Основные события Смутного време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ни» 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Объяснять смысл понятий и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 терминов: Смута, самозванство 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Показывать на исторической ка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рте направления походов Лжедми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трия I и Лжедмитрия II, мес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та действий польских и шведских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интервентов, маршруты дви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жения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lastRenderedPageBreak/>
              <w:t xml:space="preserve">отрядов первого и второго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ополчения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>Высказывать суждения о роли Православной церкви, духовных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 xml:space="preserve">лидеров в событиях Смутного времени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Представлять характеристики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участников ключевых событий Смутного времени. Объяснять, что привело к подъе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му национально-освободительного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движения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.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Показывать на карте места действий земских ополчений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>Характеризовать итоги и последствия Сму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ты для Российского</w:t>
            </w:r>
            <w:r w:rsidR="00EA06D2">
              <w:rPr>
                <w:rFonts w:ascii="SchoolBookSanPin" w:hAnsi="SchoolBookSanPin"/>
                <w:sz w:val="18"/>
                <w:szCs w:val="18"/>
              </w:rPr>
              <w:br/>
              <w:t xml:space="preserve">государства 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Участвовать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в поиске матер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иалов, подготовке и презентации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группового сообщения «Организа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торы и участники первого и вто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рого ополчений»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Cs/>
                <w:sz w:val="24"/>
                <w:lang w:val="ru-RU"/>
              </w:rPr>
              <w:lastRenderedPageBreak/>
              <w:t>Всероссийская акция «Час кода». Тематический урок цифры.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1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22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B33E9C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hAnsi="Times New Roman" w:cs="Times New Roman"/>
                <w:sz w:val="24"/>
              </w:rPr>
            </w:pPr>
            <w:r w:rsidRPr="002D485E">
              <w:rPr>
                <w:rFonts w:ascii="Times New Roman" w:hAnsi="Times New Roman" w:cs="Times New Roman"/>
                <w:sz w:val="24"/>
              </w:rPr>
              <w:t>Россия  в XVII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10449D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2D485E">
              <w:rPr>
                <w:sz w:val="24"/>
              </w:rPr>
              <w:t>16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EA06D2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A06D2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06D2" w:rsidRDefault="008A01E6" w:rsidP="00EA06D2">
            <w:pPr>
              <w:pStyle w:val="TableParagraph"/>
              <w:spacing w:before="64" w:line="266" w:lineRule="auto"/>
              <w:ind w:left="78"/>
              <w:jc w:val="both"/>
              <w:rPr>
                <w:sz w:val="18"/>
                <w:szCs w:val="18"/>
              </w:rPr>
            </w:pPr>
            <w:r w:rsidRPr="00EA06D2">
              <w:rPr>
                <w:w w:val="105"/>
                <w:sz w:val="18"/>
                <w:szCs w:val="18"/>
              </w:rPr>
              <w:t>Характеризовать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личность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деятельность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первых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Романовых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—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Михаила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Федоровича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Алексея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Михайловича;</w:t>
            </w:r>
            <w:r w:rsidR="00EA06D2" w:rsidRPr="00EA06D2">
              <w:rPr>
                <w:sz w:val="18"/>
                <w:szCs w:val="18"/>
              </w:rPr>
              <w:t xml:space="preserve">  </w:t>
            </w:r>
            <w:r w:rsidRPr="00EA06D2">
              <w:rPr>
                <w:w w:val="105"/>
                <w:sz w:val="18"/>
                <w:szCs w:val="18"/>
              </w:rPr>
              <w:t>Представлять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виде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схемы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структуру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высших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органов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государственной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власти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управления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России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XVII</w:t>
            </w:r>
            <w:r w:rsidRPr="00EA06D2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в.;</w:t>
            </w:r>
            <w:r w:rsidR="00EA06D2" w:rsidRPr="00EA06D2">
              <w:rPr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Разъяснять,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чем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заключались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функции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отдельных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представительных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административных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органов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системе управления государством;</w:t>
            </w:r>
            <w:r w:rsidR="00EA06D2" w:rsidRPr="00EA06D2">
              <w:rPr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Объяснять смысл понятий: самодержавие, раскол, старообрядчество;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Раскрывать причины и последствия церковного раскола;</w:t>
            </w:r>
          </w:p>
          <w:p w:rsidR="008A01E6" w:rsidRPr="00EA06D2" w:rsidRDefault="008A01E6" w:rsidP="00EA06D2">
            <w:pPr>
              <w:pStyle w:val="TableParagraph"/>
              <w:spacing w:before="1" w:line="266" w:lineRule="auto"/>
              <w:ind w:left="78" w:right="120"/>
              <w:jc w:val="both"/>
              <w:rPr>
                <w:sz w:val="15"/>
              </w:rPr>
            </w:pPr>
            <w:r w:rsidRPr="00EA06D2">
              <w:rPr>
                <w:w w:val="105"/>
                <w:sz w:val="18"/>
                <w:szCs w:val="18"/>
              </w:rPr>
              <w:t>Составлять исторические портреты (характеристики) патриарха Никона, протопопа Аввакума;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Характеризовать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экономическое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развитие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России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XVII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в.,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используя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информацию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исторической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карты;</w:t>
            </w:r>
            <w:r w:rsidR="00EA06D2" w:rsidRPr="00EA06D2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Объяснять значение понятий и терминов: Государев двор,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мануфактура,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посад, ясак, ярмарка, крепостное право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. Сравнивать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мануфактуру и ремесленную мастерскую; объяснять, в чем заключались различия  Раскрывать значение принятия Новоторгового и Таможенного уставов 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таблицу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«Основные сословия и их положение в России XVII в »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Проводить поиск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информации в отрывках из Соборного уложения 1649 г для характеристики положения отдельных групп населения России, процесса закрепощения крестьян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 xml:space="preserve">Раскрывать причины социальных движений в России XVII в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 xml:space="preserve">Показывать на исторической карте места городских восстаний; территорию, охваченную восстанием Степана Разина 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Систематизировать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(в форме таблицы) материал о социальных движениях в России XVII в. Объяснять значение понятий и терминов: гетман, полки нового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>(ино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земного) строя, засечная черта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Раскрывать причины восстания под руководством Б Хмельницкого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Давать оценку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значения вхождения земель Войска Запорожского в состав России  Характеризовать причины и итоги русско-польской (1654—1667) и русско-шведской (1656—1658) войн  Приводить примеры конфликтов России с Османской империей Объяснять, в чем заключались результаты внешней политики России в XVII в. Объяснять,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lastRenderedPageBreak/>
              <w:t>опираясь на знания из курсов всеобщей истории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br/>
              <w:t>6—7 кл , какие события получи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ли название Великих географических открытий 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Показывать на карте территории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расселения народов в Российском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государстве XVII в ; маршруты отрядов первопроходцев в Сибир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и и на Дальнем Востоке 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Рассказывать о народах, живши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х в России в XVII в , привлекая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дополнительную информацию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 (в том числе по истории края) 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Осуществлять поис</w:t>
            </w:r>
            <w:r w:rsid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к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информации для подготовки сообщения об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одном из первопроходцев (Семене Дежневе, Василии Пояркове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, </w:t>
            </w:r>
            <w:r w:rsidR="00EA06D2">
              <w:rPr>
                <w:rFonts w:ascii="SchoolBookSanPin" w:hAnsi="SchoolBookSanPin"/>
                <w:color w:val="231F20"/>
                <w:sz w:val="18"/>
                <w:szCs w:val="18"/>
              </w:rPr>
              <w:t>Ерофее Хабарове).</w:t>
            </w:r>
          </w:p>
        </w:tc>
        <w:tc>
          <w:tcPr>
            <w:tcW w:w="1701" w:type="dxa"/>
          </w:tcPr>
          <w:p w:rsidR="008A01E6" w:rsidRPr="00EA06D2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06D2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Урок –диспут «День толерантности».</w:t>
            </w:r>
          </w:p>
        </w:tc>
        <w:tc>
          <w:tcPr>
            <w:tcW w:w="2438" w:type="dxa"/>
          </w:tcPr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4" w:history="1"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F4447D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EA06D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221</w:t>
              </w:r>
            </w:hyperlink>
          </w:p>
          <w:p w:rsidR="008A01E6" w:rsidRPr="005C594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25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2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/и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Культурное пространство </w:t>
            </w: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-</w:t>
            </w: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06D2" w:rsidRDefault="008A01E6" w:rsidP="00EA06D2">
            <w:pPr>
              <w:pStyle w:val="TableParagraph"/>
              <w:spacing w:before="64" w:line="266" w:lineRule="auto"/>
              <w:ind w:left="78"/>
              <w:jc w:val="both"/>
              <w:rPr>
                <w:sz w:val="18"/>
                <w:szCs w:val="18"/>
              </w:rPr>
            </w:pPr>
            <w:r w:rsidRPr="00EA06D2">
              <w:rPr>
                <w:w w:val="105"/>
                <w:sz w:val="18"/>
                <w:szCs w:val="18"/>
              </w:rPr>
              <w:t>Извлекать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информацию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из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Домостроя,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изобразительных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материалов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для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рассказа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нравах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быте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российского общества в XVI—XVII вв.;</w:t>
            </w:r>
          </w:p>
          <w:p w:rsidR="008A01E6" w:rsidRPr="00EA06D2" w:rsidRDefault="008A01E6" w:rsidP="00EA06D2">
            <w:pPr>
              <w:pStyle w:val="TableParagraph"/>
              <w:spacing w:before="2" w:line="266" w:lineRule="auto"/>
              <w:ind w:left="78"/>
              <w:jc w:val="both"/>
              <w:rPr>
                <w:sz w:val="18"/>
                <w:szCs w:val="18"/>
              </w:rPr>
            </w:pPr>
            <w:r w:rsidRPr="00EA06D2">
              <w:rPr>
                <w:w w:val="105"/>
                <w:sz w:val="18"/>
                <w:szCs w:val="18"/>
              </w:rPr>
              <w:t>Характеризовать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новые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веяния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отечественной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культуре,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быту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XVII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в.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Объяснять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значение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понятий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терминов: шатровый стиль, парсуна;</w:t>
            </w:r>
          </w:p>
          <w:p w:rsidR="008A01E6" w:rsidRPr="00EA06D2" w:rsidRDefault="008A01E6" w:rsidP="00EA06D2">
            <w:pPr>
              <w:pStyle w:val="TableParagraph"/>
              <w:spacing w:before="1" w:line="266" w:lineRule="auto"/>
              <w:ind w:left="78" w:right="120"/>
              <w:jc w:val="both"/>
              <w:rPr>
                <w:sz w:val="18"/>
                <w:szCs w:val="18"/>
              </w:rPr>
            </w:pPr>
            <w:r w:rsidRPr="00EA06D2">
              <w:rPr>
                <w:w w:val="105"/>
                <w:sz w:val="18"/>
                <w:szCs w:val="18"/>
              </w:rPr>
              <w:t>Систематизировать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материал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достижениях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культуры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XVI—XVII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вв.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(в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форме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таблицы),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раскрывать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их</w:t>
            </w:r>
            <w:r w:rsidRPr="00EA06D2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значение;</w:t>
            </w:r>
          </w:p>
          <w:p w:rsidR="008A01E6" w:rsidRPr="00EA06D2" w:rsidRDefault="008A01E6" w:rsidP="00EA06D2">
            <w:pPr>
              <w:pStyle w:val="TableParagraph"/>
              <w:spacing w:before="1" w:line="266" w:lineRule="auto"/>
              <w:ind w:left="78"/>
              <w:jc w:val="both"/>
              <w:rPr>
                <w:sz w:val="18"/>
                <w:szCs w:val="18"/>
              </w:rPr>
            </w:pPr>
            <w:r w:rsidRPr="00EA06D2">
              <w:rPr>
                <w:w w:val="105"/>
                <w:sz w:val="18"/>
                <w:szCs w:val="18"/>
              </w:rPr>
              <w:t>Составлять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описание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одного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из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памятников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культуры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XVI—XVII</w:t>
            </w:r>
            <w:r w:rsidRPr="00EA06D2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вв.;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оценивать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его</w:t>
            </w:r>
            <w:r w:rsidRPr="00EA06D2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w w:val="105"/>
                <w:sz w:val="18"/>
                <w:szCs w:val="18"/>
              </w:rPr>
              <w:t>художественные</w:t>
            </w:r>
            <w:r w:rsidRPr="00EA06D2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достоинства;</w:t>
            </w:r>
          </w:p>
          <w:p w:rsidR="00EA06D2" w:rsidRPr="00EA06D2" w:rsidRDefault="008A01E6" w:rsidP="00EA06D2">
            <w:pPr>
              <w:pStyle w:val="TableParagraph"/>
              <w:spacing w:before="1"/>
              <w:ind w:left="78"/>
              <w:jc w:val="both"/>
              <w:rPr>
                <w:spacing w:val="-2"/>
                <w:w w:val="105"/>
                <w:sz w:val="18"/>
                <w:szCs w:val="18"/>
              </w:rPr>
            </w:pPr>
            <w:r w:rsidRPr="00EA06D2">
              <w:rPr>
                <w:spacing w:val="-2"/>
                <w:w w:val="105"/>
                <w:sz w:val="18"/>
                <w:szCs w:val="18"/>
              </w:rPr>
              <w:t>Приводить</w:t>
            </w:r>
            <w:r w:rsidRPr="00EA06D2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примеры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известных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архитектурных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сооружений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XVI—XVII</w:t>
            </w:r>
            <w:r w:rsidRPr="00EA06D2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вв.,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выявлять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их</w:t>
            </w:r>
            <w:r w:rsidRPr="00EA06D2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06D2">
              <w:rPr>
                <w:spacing w:val="-2"/>
                <w:w w:val="105"/>
                <w:sz w:val="18"/>
                <w:szCs w:val="18"/>
              </w:rPr>
              <w:t>назначение;</w:t>
            </w:r>
            <w:r w:rsidR="00EA06D2">
              <w:rPr>
                <w:spacing w:val="-2"/>
                <w:w w:val="105"/>
                <w:sz w:val="18"/>
                <w:szCs w:val="18"/>
              </w:rPr>
              <w:t xml:space="preserve">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Объяснять, что способствовало развит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ию образования в России</w:t>
            </w:r>
            <w:r w:rsidR="00EA06D2">
              <w:rPr>
                <w:rFonts w:ascii="SchoolBookSanPin" w:hAnsi="SchoolBookSanPin"/>
                <w:sz w:val="18"/>
                <w:szCs w:val="18"/>
              </w:rPr>
              <w:br/>
              <w:t xml:space="preserve">XVII в 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Называть основные жанры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русской литературы XVI—XVII вв  </w:t>
            </w:r>
            <w:r w:rsidR="00EA06D2" w:rsidRPr="00EA06D2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Осуществлять поиск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 xml:space="preserve">и анализ 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>информации для проектной работы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«</w:t>
            </w:r>
            <w:r w:rsidR="00EA06D2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="00EA06D2" w:rsidRPr="00EA06D2">
              <w:rPr>
                <w:rFonts w:ascii="SchoolBookSanPin" w:hAnsi="SchoolBookSanPin"/>
                <w:sz w:val="18"/>
                <w:szCs w:val="18"/>
              </w:rPr>
              <w:t>Путешествие по русскому городу XVII в ».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0449D">
              <w:rPr>
                <w:rFonts w:ascii="Times New Roman" w:hAnsi="Times New Roman" w:cs="Times New Roman"/>
                <w:bCs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Pr="00505E53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2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?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05E53">
                <w:rPr>
                  <w:rStyle w:val="aff8"/>
                  <w:rFonts w:ascii="Times New Roman" w:hAnsi="Times New Roman" w:cs="Times New Roman"/>
                  <w:sz w:val="24"/>
                </w:rPr>
                <w:t>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505E53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8" w:history="1">
              <w:r w:rsidRPr="00F4447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2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FD230C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2D485E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2D485E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Обобщать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историческое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культурное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наследие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России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XVI-XVII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вв.;</w:t>
            </w: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0449D">
              <w:rPr>
                <w:rFonts w:ascii="Times New Roman" w:hAnsi="Times New Roman" w:cs="Times New Roman"/>
                <w:bCs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Pr="0010449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30" w:history="1">
              <w:r w:rsidR="008A01E6" w:rsidRPr="0010449D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Style w:val="aff8"/>
                <w:rFonts w:ascii="Times New Roman" w:hAnsi="Times New Roman" w:cs="Times New Roman"/>
                <w:sz w:val="24"/>
              </w:rPr>
            </w:pPr>
            <w:r w:rsidRPr="0010449D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31" w:history="1">
              <w:r w:rsidRPr="0010449D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3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Tr="00FD230C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6435B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45</w:t>
            </w:r>
          </w:p>
        </w:tc>
        <w:tc>
          <w:tcPr>
            <w:tcW w:w="567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8A01E6" w:rsidRPr="0063093B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3093B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Pr="003057B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Tr="00FD230C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6771A4" w:rsidRDefault="008A01E6" w:rsidP="00963E48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68</w:t>
            </w:r>
          </w:p>
        </w:tc>
        <w:tc>
          <w:tcPr>
            <w:tcW w:w="567" w:type="dxa"/>
          </w:tcPr>
          <w:p w:rsidR="008A01E6" w:rsidRPr="006771A4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8A01E6" w:rsidRPr="006771A4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Default="008A01E6" w:rsidP="008A01E6">
      <w:pPr>
        <w:rPr>
          <w:rFonts w:ascii="Times New Roman" w:hAnsi="Times New Roman" w:cs="Times New Roman"/>
          <w:sz w:val="24"/>
        </w:rPr>
      </w:pPr>
    </w:p>
    <w:p w:rsidR="008A01E6" w:rsidRPr="00397C27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 w:rsidRPr="00397C27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8A01E6" w:rsidRPr="00397C27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397C27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ff0"/>
        <w:tblW w:w="14737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5216"/>
        <w:gridCol w:w="1701"/>
        <w:gridCol w:w="2438"/>
      </w:tblGrid>
      <w:tr w:rsidR="008A01E6" w:rsidRPr="00397C27" w:rsidTr="00EA4512">
        <w:tc>
          <w:tcPr>
            <w:tcW w:w="638" w:type="dxa"/>
            <w:vMerge w:val="restart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№ п/п</w:t>
            </w:r>
          </w:p>
        </w:tc>
        <w:tc>
          <w:tcPr>
            <w:tcW w:w="2618" w:type="dxa"/>
            <w:vMerge w:val="restart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Виды </w:t>
            </w:r>
            <w:r w:rsidRPr="00397C27">
              <w:rPr>
                <w:rFonts w:ascii="Times New Roman" w:hAnsi="Times New Roman" w:cs="Times New Roman"/>
                <w:sz w:val="24"/>
              </w:rPr>
              <w:br/>
            </w:r>
            <w:r w:rsidRPr="00397C27">
              <w:rPr>
                <w:rFonts w:ascii="Times New Roman" w:hAnsi="Times New Roman" w:cs="Times New Roman"/>
                <w:b/>
                <w:sz w:val="24"/>
              </w:rPr>
              <w:t>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</w:t>
            </w:r>
          </w:p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образовательные ресурсы</w:t>
            </w:r>
          </w:p>
        </w:tc>
      </w:tr>
      <w:tr w:rsidR="008A01E6" w:rsidRPr="00397C27" w:rsidTr="00EA4512">
        <w:tc>
          <w:tcPr>
            <w:tcW w:w="638" w:type="dxa"/>
            <w:vMerge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52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397C27" w:rsidTr="00963E48">
        <w:tc>
          <w:tcPr>
            <w:tcW w:w="14737" w:type="dxa"/>
            <w:gridSpan w:val="8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Раздел 1.Введение – 1 час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252449" w:rsidRDefault="008A01E6" w:rsidP="00EA4512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 w:rsidRPr="00252449">
              <w:rPr>
                <w:rFonts w:ascii="Times New Roman" w:hAnsi="Times New Roman" w:cs="Times New Roman"/>
                <w:sz w:val="18"/>
                <w:lang w:val="ru-RU"/>
              </w:rPr>
              <w:t>Введ</w:t>
            </w:r>
            <w:r w:rsidR="00EA4512">
              <w:rPr>
                <w:rFonts w:ascii="Times New Roman" w:hAnsi="Times New Roman" w:cs="Times New Roman"/>
                <w:sz w:val="18"/>
                <w:lang w:val="ru-RU"/>
              </w:rPr>
              <w:t xml:space="preserve">ение в курс; Обращение к ранее; </w:t>
            </w:r>
            <w:r w:rsidRPr="00252449">
              <w:rPr>
                <w:rFonts w:ascii="Times New Roman" w:hAnsi="Times New Roman" w:cs="Times New Roman"/>
                <w:sz w:val="18"/>
                <w:lang w:val="ru-RU"/>
              </w:rPr>
              <w:t>полученным знаниям; обучающихся. Объяснение понятия «исторический источник»; обсуждение видов; историче</w:t>
            </w:r>
            <w:r w:rsidR="00252449">
              <w:rPr>
                <w:rFonts w:ascii="Times New Roman" w:hAnsi="Times New Roman" w:cs="Times New Roman"/>
                <w:sz w:val="18"/>
                <w:lang w:val="ru-RU"/>
              </w:rPr>
              <w:t xml:space="preserve">ских источников; которые могут; </w:t>
            </w:r>
            <w:r w:rsidRPr="00252449">
              <w:rPr>
                <w:rFonts w:ascii="Times New Roman" w:hAnsi="Times New Roman" w:cs="Times New Roman"/>
                <w:sz w:val="18"/>
                <w:lang w:val="ru-RU"/>
              </w:rPr>
              <w:t>быть пол</w:t>
            </w:r>
            <w:r w:rsidR="00252449">
              <w:rPr>
                <w:rFonts w:ascii="Times New Roman" w:hAnsi="Times New Roman" w:cs="Times New Roman"/>
                <w:sz w:val="18"/>
                <w:lang w:val="ru-RU"/>
              </w:rPr>
              <w:t xml:space="preserve">езными для; истории изучаемого; </w:t>
            </w:r>
            <w:r w:rsidR="00EA4512">
              <w:rPr>
                <w:rFonts w:ascii="Times New Roman" w:hAnsi="Times New Roman" w:cs="Times New Roman"/>
                <w:sz w:val="18"/>
                <w:lang w:val="ru-RU"/>
              </w:rPr>
              <w:t xml:space="preserve">периода.; Понятия: хронология; </w:t>
            </w:r>
            <w:r w:rsidRPr="00252449">
              <w:rPr>
                <w:rFonts w:ascii="Times New Roman" w:hAnsi="Times New Roman" w:cs="Times New Roman"/>
                <w:sz w:val="18"/>
                <w:lang w:val="ru-RU"/>
              </w:rPr>
              <w:t>Новое время; аграрная цивилизация;</w:t>
            </w:r>
          </w:p>
          <w:p w:rsidR="008A01E6" w:rsidRPr="00252449" w:rsidRDefault="008A01E6" w:rsidP="00EA4512">
            <w:pPr>
              <w:rPr>
                <w:rFonts w:ascii="Times New Roman" w:hAnsi="Times New Roman" w:cs="Times New Roman"/>
                <w:sz w:val="18"/>
                <w:lang w:val="ru-RU"/>
              </w:rPr>
            </w:pPr>
            <w:r w:rsidRPr="00252449">
              <w:rPr>
                <w:rFonts w:ascii="Times New Roman" w:hAnsi="Times New Roman" w:cs="Times New Roman"/>
                <w:sz w:val="18"/>
                <w:lang w:val="ru-RU"/>
              </w:rPr>
              <w:t>мировоззрение; национальные государства;</w:t>
            </w:r>
          </w:p>
          <w:p w:rsidR="008A01E6" w:rsidRPr="00786B6C" w:rsidRDefault="00252449" w:rsidP="00EA4512">
            <w:pPr>
              <w:spacing w:line="259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национальное самосознание.</w:t>
            </w:r>
          </w:p>
        </w:tc>
        <w:tc>
          <w:tcPr>
            <w:tcW w:w="1701" w:type="dxa"/>
          </w:tcPr>
          <w:p w:rsidR="008A01E6" w:rsidRPr="00EA4512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День Знаний. </w:t>
            </w:r>
          </w:p>
        </w:tc>
        <w:tc>
          <w:tcPr>
            <w:tcW w:w="2438" w:type="dxa"/>
          </w:tcPr>
          <w:p w:rsidR="008A01E6" w:rsidRPr="00EA4512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3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EA4512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34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EA4512" w:rsidRDefault="00B33E9C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-8-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klass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vvedenie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istoriyu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novogo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vremeni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ot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tradicionnogo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obshestva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industrialnomu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-5728818.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EA4512" w:rsidRDefault="00B33E9C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397C27" w:rsidTr="00963E48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  <w:tr w:rsidR="008A01E6" w:rsidRPr="00397C27" w:rsidTr="00963E48"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 xml:space="preserve">Раздел 2. Всеобщая история. История Нового времени. </w:t>
            </w:r>
            <w:r w:rsidRPr="0070485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</w:rPr>
              <w:t xml:space="preserve">XVIII в. </w:t>
            </w:r>
            <w:r w:rsidRPr="00397C27">
              <w:rPr>
                <w:rFonts w:ascii="Times New Roman" w:hAnsi="Times New Roman" w:cs="Times New Roman"/>
                <w:b/>
                <w:sz w:val="24"/>
              </w:rPr>
              <w:t>– 22 часа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Век Просве</w:t>
            </w: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щения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6" w:line="233" w:lineRule="auto"/>
              <w:ind w:left="74"/>
              <w:rPr>
                <w:sz w:val="24"/>
              </w:rPr>
            </w:pP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4512" w:rsidRDefault="00252449" w:rsidP="00EA4512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какие новые черты проявились в европейской науке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вв  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смысл идеи «общественного договора», выдвинуто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й 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английскими мыслителями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Излагать взгляды известных французских просветителей на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государс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тво, власть, религию и церковь  </w:t>
            </w:r>
            <w:r w:rsidRPr="00EA451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характеристику 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одного из ведущих деятелей </w:t>
            </w:r>
            <w:r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французского Просвещения (по выбору)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изда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ния «Энциклопедия, или Толковый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сло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варь наук, искусств и 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ремесел» 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крывать на примерах особенности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распространения 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идей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Просвещения в отдельных странах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EA4512" w:rsidRPr="00EA451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Анализировать исторические тексты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(фрагменты философских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 публицистических сочинений, материалы переписки и др )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EA4512" w:rsidRPr="00EA451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извлекать и комментировать информацию.</w:t>
            </w:r>
            <w:r w:rsidR="00EA4512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чем был вызван инте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рес ряда европейских правителей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 идеям Просвещения</w:t>
            </w:r>
            <w:r w:rsid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EA4512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Международный  день школьных библиотек.  </w:t>
            </w:r>
          </w:p>
        </w:tc>
        <w:tc>
          <w:tcPr>
            <w:tcW w:w="2438" w:type="dxa"/>
          </w:tcPr>
          <w:p w:rsidR="008A01E6" w:rsidRPr="00EA4512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7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EA4512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38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EA4512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39" w:history="1"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konspekt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i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uroka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vseobshej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dlya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-8-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klassa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teme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epoha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prosvesheniya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-5323921.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EA4512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Государства Европы в </w:t>
            </w: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EA4512" w:rsidRDefault="008A01E6" w:rsidP="00EA4512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Характеризовать основные формы государств в Европе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="00EA4512">
              <w:rPr>
                <w:rFonts w:ascii="Times New Roman" w:hAnsi="Times New Roman" w:cs="Times New Roman"/>
                <w:sz w:val="20"/>
                <w:lang w:val="ru-RU"/>
              </w:rPr>
              <w:t xml:space="preserve"> в.;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Систематизировать информацию об основных мероприятиях политики «просвещенного абсолютизма» в отдельных европейских странах (государственное управление, социальные отношения, о</w:t>
            </w:r>
            <w:r w:rsidR="00EA4512">
              <w:rPr>
                <w:rFonts w:ascii="Times New Roman" w:hAnsi="Times New Roman" w:cs="Times New Roman"/>
                <w:sz w:val="20"/>
                <w:lang w:val="ru-RU"/>
              </w:rPr>
              <w:t xml:space="preserve">бразование, религия и церковь);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Объяснять значение понятий: парламентская монархия, просвещенный абсолютизм, секуляризация, меркантилизм, протекционизм;</w:t>
            </w:r>
            <w:r w:rsidR="00EA4512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протекцио-</w:t>
            </w:r>
            <w:r w:rsidR="00EA4512" w:rsidRPr="00EA451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низм </w:t>
            </w:r>
            <w:r w:rsidR="00EA4512" w:rsidRPr="00EA4512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Высказывать и аргументировать оценку 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результатов политики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«просвещенного абсолютизма» в европейских странах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Раскрывать, в чем выразилось изменение отношения к Церкви,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религии в ряде европейских государств в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Объяснять, как распределялась 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власть в парламентской монархии в Англии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Раскрывать предпосылки про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мышленного переворота в Англии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Называть важнейшие технически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е изобретения, способствовавшие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переходу от мануфа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ктуры к машинному производству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Объяснять значение понятий 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>и терминов: промышленный перево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рот (революция), машинное производство, луддизм</w:t>
            </w:r>
            <w:r w:rsidR="00EA4512" w:rsidRPr="00EA4512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.</w:t>
            </w:r>
            <w:r w:rsidR="00EA4512">
              <w:rPr>
                <w:rFonts w:ascii="SchoolBookSanPin-Italic" w:hAnsi="SchoolBookSanPin-Italic"/>
                <w:sz w:val="18"/>
                <w:szCs w:val="18"/>
                <w:lang w:val="ru-RU"/>
              </w:rPr>
              <w:t xml:space="preserve">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Раскрывать, в чем состояли со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>циальные последствия промышлен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ного переворота в Англии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Описывать условия труда и быта горняков и фабричных рабочих за свои права. Объяснять, почему после «блестящего правления» Людовика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X</w:t>
            </w:r>
            <w:r w:rsidR="00EA4512">
              <w:rPr>
                <w:rFonts w:ascii="SchoolBookSanPin" w:hAnsi="SchoolBookSanPin"/>
                <w:sz w:val="18"/>
                <w:szCs w:val="18"/>
              </w:rPr>
              <w:t>IV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Франция оказалась перед лицо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>м значительных проблем в эконо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мике,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внутренней и внешней политике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Рассказывать о попытках п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роведения реформ во Франции при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Людовике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XVI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, объяснять, почему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они не были доведены до конца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Характеризовать состав и статус «тре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тьего сословия» во Франции,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объяснять, почему не только ни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зы, но и верхушка сословия были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недовольны своим положением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Характеризовать развитие германских государств в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(политическое устройство, социальные отношения, экономика)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Объяснять, в чем выразилось усиление Пруссии в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, каки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ми средствами прусские короли добивались этого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</w:r>
            <w:r w:rsidR="00EA4512" w:rsidRPr="00EA4512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Представлять характеристику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Фридриха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II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, его внутренней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и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 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внешней политики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Показывать на исторической карт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>е владения австрийских Габсбур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гов в </w:t>
            </w:r>
            <w:r w:rsidR="00EA4512" w:rsidRPr="00EA4512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, называть 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lastRenderedPageBreak/>
              <w:t xml:space="preserve">проживавшие там народы  </w:t>
            </w:r>
            <w:r w:rsidR="00EA4512" w:rsidRPr="00EA4512">
              <w:rPr>
                <w:rFonts w:ascii="SchoolBookSanPin" w:hAnsi="SchoolBookSanPin"/>
                <w:sz w:val="18"/>
                <w:szCs w:val="18"/>
                <w:lang w:val="ru-RU"/>
              </w:rPr>
              <w:t>Рассказывать о преобразова</w:t>
            </w:r>
            <w:r w:rsidR="00EA451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ниях, </w:t>
            </w:r>
            <w:r w:rsidR="00EA4512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проводившихся в правление Марии Терезии и Иосифа </w:t>
            </w:r>
            <w:r w:rsidR="00EA4512" w:rsidRPr="006B2BE0">
              <w:rPr>
                <w:rFonts w:ascii="SchoolBookSanPin" w:hAnsi="SchoolBookSanPin"/>
                <w:sz w:val="18"/>
                <w:szCs w:val="18"/>
              </w:rPr>
              <w:t>II</w:t>
            </w:r>
            <w:r w:rsidR="00EA4512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,</w:t>
            </w:r>
            <w:r w:rsidR="00EA4512" w:rsidRPr="006B2BE0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давать оценку </w:t>
            </w:r>
            <w:r w:rsidR="00EA4512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их значения Характеризовать политическое положение итальянских земель в</w:t>
            </w:r>
            <w:r w:rsidR="00EA4512" w:rsidRPr="006B2BE0">
              <w:rPr>
                <w:rFonts w:ascii="SchoolBookSanPin" w:hAnsi="SchoolBookSanPin"/>
                <w:sz w:val="18"/>
                <w:szCs w:val="18"/>
              </w:rPr>
              <w:t> XVIII</w:t>
            </w:r>
            <w:r w:rsidR="00EA4512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, используя историческую карту.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Рассказывать о состоянии хозяйства и социальных отношениях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в</w:t>
            </w:r>
            <w:r w:rsidR="006B2BE0">
              <w:rPr>
                <w:rFonts w:ascii="SchoolBookSanPin" w:hAnsi="SchoolBookSanPin"/>
                <w:sz w:val="18"/>
                <w:szCs w:val="18"/>
              </w:rPr>
              <w:t> 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Испании </w:t>
            </w:r>
            <w:r w:rsidR="006B2BE0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 Характеризовать реформы второй половины </w:t>
            </w:r>
            <w:r w:rsidR="006B2BE0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в Испании и</w:t>
            </w:r>
            <w:r w:rsidR="006B2BE0" w:rsidRPr="006B2BE0">
              <w:rPr>
                <w:rFonts w:ascii="SchoolBookSanPin" w:hAnsi="SchoolBookSanPin"/>
                <w:sz w:val="18"/>
                <w:szCs w:val="18"/>
              </w:rPr>
              <w:t> 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Португалии (цели, инициаторы реформ, содержание, итоги)  Раскрывать, в чем выразилось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соперничество Испании и Велико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британии в </w:t>
            </w:r>
            <w:r w:rsidR="006B2BE0" w:rsidRPr="006B2BE0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в и чем оно завершилось 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Объяснять, что способствовало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распространению в американских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колониях Испании и Португалии во второй половине </w:t>
            </w:r>
            <w:r w:rsidR="006B2BE0" w:rsidRPr="006B2BE0">
              <w:rPr>
                <w:rFonts w:ascii="SchoolBookSanPin" w:hAnsi="SchoolBookSanPin"/>
                <w:sz w:val="18"/>
                <w:szCs w:val="18"/>
              </w:rPr>
              <w:t>XVIII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идей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борьбы за независимость от метрополий</w:t>
            </w:r>
          </w:p>
        </w:tc>
        <w:tc>
          <w:tcPr>
            <w:tcW w:w="1701" w:type="dxa"/>
          </w:tcPr>
          <w:p w:rsidR="008A01E6" w:rsidRPr="00EA4512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Предметные олимпиады</w:t>
            </w:r>
          </w:p>
        </w:tc>
        <w:tc>
          <w:tcPr>
            <w:tcW w:w="2438" w:type="dxa"/>
          </w:tcPr>
          <w:p w:rsidR="008A01E6" w:rsidRPr="00EA4512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1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EA451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EA4512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42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vseobshej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evropejskie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gosudarstva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xviii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stoletiya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-8-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klass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-4807210.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Британские колонии в Северной Америке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6B2BE0" w:rsidRDefault="008A01E6" w:rsidP="006B2BE0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Рассказывать, кто и почему направлялся в </w:t>
            </w:r>
            <w:r w:rsidRPr="0007433D">
              <w:rPr>
                <w:rFonts w:ascii="Times New Roman" w:hAnsi="Times New Roman" w:cs="Times New Roman"/>
                <w:sz w:val="20"/>
              </w:rPr>
              <w:t>XVI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—</w:t>
            </w:r>
            <w:r w:rsidRPr="0007433D">
              <w:rPr>
                <w:rFonts w:ascii="Times New Roman" w:hAnsi="Times New Roman" w:cs="Times New Roman"/>
                <w:sz w:val="20"/>
              </w:rPr>
              <w:t>XVII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вв. в английс</w:t>
            </w:r>
            <w:r w:rsidR="006B2BE0">
              <w:rPr>
                <w:rFonts w:ascii="Times New Roman" w:hAnsi="Times New Roman" w:cs="Times New Roman"/>
                <w:sz w:val="20"/>
                <w:lang w:val="ru-RU"/>
              </w:rPr>
              <w:t xml:space="preserve">кие колонии в Северной Америке;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Характеризовать порядки, устанавливавшиеся в колониях, объяснять, что в них отли</w:t>
            </w:r>
            <w:r w:rsidR="006B2BE0">
              <w:rPr>
                <w:rFonts w:ascii="Times New Roman" w:hAnsi="Times New Roman" w:cs="Times New Roman"/>
                <w:sz w:val="20"/>
                <w:lang w:val="ru-RU"/>
              </w:rPr>
              <w:t xml:space="preserve">чалось от устоев Старого света;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развитии хозяйства в британских колониях в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в., используя</w:t>
            </w:r>
            <w:r w:rsidR="006B2BE0">
              <w:rPr>
                <w:rFonts w:ascii="Times New Roman" w:hAnsi="Times New Roman" w:cs="Times New Roman"/>
                <w:sz w:val="20"/>
                <w:lang w:val="ru-RU"/>
              </w:rPr>
              <w:t xml:space="preserve"> информацию </w:t>
            </w:r>
            <w:r w:rsidR="006B2BE0" w:rsidRPr="006B2BE0">
              <w:rPr>
                <w:rFonts w:ascii="Times New Roman" w:hAnsi="Times New Roman" w:cs="Times New Roman"/>
                <w:sz w:val="20"/>
                <w:lang w:val="ru-RU"/>
              </w:rPr>
              <w:t xml:space="preserve">исторической карты; </w:t>
            </w:r>
            <w:r w:rsidRPr="006B2BE0">
              <w:rPr>
                <w:rFonts w:ascii="Times New Roman" w:hAnsi="Times New Roman" w:cs="Times New Roman"/>
                <w:sz w:val="20"/>
                <w:lang w:val="ru-RU"/>
              </w:rPr>
              <w:t>Объяснять, чем было вызвано обострение отношений между метрополией и населением колоний в 1760 — начале 1770-х гг.;</w:t>
            </w:r>
            <w:r w:rsidR="006B2BE0" w:rsidRPr="006B2BE0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Рассказывать, привлекая карту, о ключевых событиях борьбы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североамериканских колоний Великобритании за независимость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Объяснять значение понятий и терминов: Бостонское чаепитие,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конгресс, «отцы-основатели», конфедерация,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</w:t>
            </w:r>
            <w:r w:rsidR="006B2BE0" w:rsidRPr="006B2BE0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федерация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, </w:t>
            </w:r>
            <w:r w:rsidR="006B2BE0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прези</w:t>
            </w:r>
            <w:r w:rsidR="006B2BE0" w:rsidRPr="006B2BE0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дент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Называть документы, заложивши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>е основы американского государ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ства (Декларация независимости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, Конституция, Билль о правах),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характе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ризовать их основные положения  </w:t>
            </w:r>
            <w:r w:rsidR="006B2BE0" w:rsidRPr="006B2BE0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Анализировать исторические тексты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(фрагменты документов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и</w:t>
            </w:r>
            <w:r w:rsidR="006B2BE0" w:rsidRPr="006B2BE0">
              <w:rPr>
                <w:rFonts w:ascii="SchoolBookSanPin" w:hAnsi="SchoolBookSanPin"/>
                <w:sz w:val="18"/>
                <w:szCs w:val="18"/>
              </w:rPr>
              <w:t> 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>др.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),</w:t>
            </w:r>
            <w:r w:rsidR="006B2BE0" w:rsidRPr="006B2BE0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отрывки из работ историков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Представлять характеристику ру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>ководителей борьбы североамери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>канских колоний за независим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ость (Т Джефферсон, Б Франклин,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Дж Вашингтон — по выбору) 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Рассказывать об отношении европейских держав, в том числе</w:t>
            </w:r>
            <w:r w:rsidR="006B2BE0" w:rsidRPr="006B2BE0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России, к борьбе североамериканских колоний</w:t>
            </w:r>
            <w:r w:rsidR="006B2BE0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причины и значение победы североамериканских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штатов в борьбе за независимость</w:t>
            </w:r>
            <w:r w:rsid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</w:p>
        </w:tc>
        <w:tc>
          <w:tcPr>
            <w:tcW w:w="1701" w:type="dxa"/>
          </w:tcPr>
          <w:p w:rsidR="008A01E6" w:rsidRPr="006B2BE0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lang w:val="ru-RU"/>
              </w:rPr>
              <w:t>Библиографический урок.</w:t>
            </w:r>
          </w:p>
        </w:tc>
        <w:tc>
          <w:tcPr>
            <w:tcW w:w="2438" w:type="dxa"/>
          </w:tcPr>
          <w:p w:rsidR="008A01E6" w:rsidRPr="006B2BE0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5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46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uroku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na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temu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anglijskie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kolonii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severnoj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amerike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-8-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klass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-4381047.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4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Французская революция конца </w:t>
            </w: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6B2BE0" w:rsidRDefault="006B2BE0" w:rsidP="006B2BE0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причины обострения социальной напряженности во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Франции в 1780-е гг . Рассказывать о событиях 1789 г в Париже, положивших начало революции  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основных этапах и ключевых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событиях революции 1789—1799 гг (в форме хроники, таблицы)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Называть основные положения «Декларации прав человека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гражданина», раскрывать их значение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основные политические течения Французской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революции, называть их идеологов и лидеров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 значение понятий и терминов: Наци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ональное собрание,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Учредительное собрание, Законодат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ельное собрание, декрет, жирон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дисты, монтаньяры, якобинцы,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санкюлоты,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«вареннский кризис»,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Национальный конвент, Комитет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общественного спасения, Вандея,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террор, Директория, переворот 18 брюмера, режим к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онсульства 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основных преобразованиях, проведенных в годы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революции в сферах политики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экономики, социальных отноше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ний, религии, культуры,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оценку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их значения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отношение ведущих европейских держав к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рево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люционным событиям во Франции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войнах революционной Франции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используя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историческую карту  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Анализировать документы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еволюции (извлекать информацию,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сущность и зн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ачение содержащихся в документе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положений)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Подготовить и представить сообщение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одном из известных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деятелей Французской революции конца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(по выбору)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Объяснять, в чем заключалась сущност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ь переворота 18 брюмера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1799 г  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итоги и значе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ние Великой Французской револю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ции конца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объяснять, по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чему события революции по-разн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ому оценивались их современниками и затем историками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6B2BE0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Тематический урок цифры.</w:t>
            </w:r>
          </w:p>
        </w:tc>
        <w:tc>
          <w:tcPr>
            <w:tcW w:w="2438" w:type="dxa"/>
          </w:tcPr>
          <w:p w:rsidR="008A01E6" w:rsidRPr="006B2BE0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50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51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5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uroku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francuzskaya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lastRenderedPageBreak/>
                <w:t>revolyuciya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xviii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veka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-4381051.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5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Европейская культура в </w:t>
            </w: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6B2BE0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Рассказывать о наиболее значительных достижениях европейской науки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 — физики, математики, естествознания (называть имена ученых и их открытия);</w:t>
            </w:r>
          </w:p>
          <w:p w:rsidR="006B2BE0" w:rsidRPr="006B2BE0" w:rsidRDefault="006B2BE0" w:rsidP="006B2BE0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на карте маршруты географических экспедиций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места открытий, совершенных европейскими, в том числе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российскими, путешественниками и мореплавателями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сообщение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одном из известных европейских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исследователей новых земель (по выбору)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Раскрывать, какие успехи в развитии образования в европейских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странах были достигнуты в «век Просвещения» (в том числе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России) 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основны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 жанрах европейской литературы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 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называть известные произведения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Показывать, используя иллюстр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ации учебника и интернет-ресур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сы, в чем заключались осно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вные художественные особенности классицизма и барокко 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в чем выразилось усил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ение светского начала в литера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туре и художественной культуре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Называть источники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рассказывающие о повседневной жизни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разных слоев населения в Европе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определять характер</w:t>
            </w:r>
            <w:r w:rsidRPr="006B2BE0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br/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> </w:t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ценность содержащейся в них информации.</w:t>
            </w:r>
            <w:r w:rsidRPr="006B2BE0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br/>
            </w:r>
            <w:r w:rsidRPr="006B2BE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«одного дня из жизни» представителей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разных слоев европейского общества (в форме презентации,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проектной работы)</w:t>
            </w:r>
          </w:p>
        </w:tc>
        <w:tc>
          <w:tcPr>
            <w:tcW w:w="1701" w:type="dxa"/>
          </w:tcPr>
          <w:p w:rsidR="008A01E6" w:rsidRPr="006B2BE0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lang w:val="ru-RU"/>
              </w:rPr>
              <w:t>День Героев Отечества.</w:t>
            </w:r>
          </w:p>
        </w:tc>
        <w:tc>
          <w:tcPr>
            <w:tcW w:w="2438" w:type="dxa"/>
          </w:tcPr>
          <w:p w:rsidR="008A01E6" w:rsidRPr="006B2BE0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54" w:history="1"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4D3F85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155" w:history="1">
              <w:r w:rsidRPr="004D3F85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4D3F85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4D3F85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4D3F85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4D3F85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5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5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kultura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zapadnoj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evropy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xviii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-5125599.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5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Международные отношения в </w:t>
            </w: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0485A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8A01E6" w:rsidP="006B2BE0">
            <w:pPr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Раскрывать, какие государства и в силу каких причин определяли баланс сил в Европе в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в.;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br/>
              <w:t xml:space="preserve">Объяснять, когда и почему в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 в</w:t>
            </w:r>
            <w:r w:rsidR="006B2BE0">
              <w:rPr>
                <w:rFonts w:ascii="Times New Roman" w:hAnsi="Times New Roman" w:cs="Times New Roman"/>
                <w:sz w:val="20"/>
                <w:lang w:val="ru-RU"/>
              </w:rPr>
              <w:t xml:space="preserve">озникали «войны за наследство»; 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Характеризовать участие России в крупных международных событиях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 (Северная война, Семилетняя война, разделы Польши);</w:t>
            </w:r>
            <w:r w:rsidR="006B2BE0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Семилетней войне (1756—1763), используя истори-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ческую карту (причины; основные участники и их цели в войне;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территория боевых действий; ключевые сражения; итоги) 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Раскрывать внутренние и внешнеполитические предпосылки</w:t>
            </w:r>
            <w:r w:rsidR="006B2BE0"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разделов Речи Посполитой, показывать на исторической карте</w:t>
            </w:r>
            <w:r w:rsid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</w:p>
          <w:p w:rsidR="006B2BE0" w:rsidRPr="006B2BE0" w:rsidRDefault="006B2BE0" w:rsidP="006B2BE0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территории, отошедшие к трем государствам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участникам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разделов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какое место в международных отношениях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6B2BE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занимала борьба европейских держав за колониальные владения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6B2BE0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6B2BE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Урок Мужества.</w:t>
            </w:r>
          </w:p>
        </w:tc>
        <w:tc>
          <w:tcPr>
            <w:tcW w:w="2438" w:type="dxa"/>
          </w:tcPr>
          <w:p w:rsidR="008A01E6" w:rsidRPr="005C594D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5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6B2BE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16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6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mezhdunarodnye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otnosheniya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xviii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veke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-8-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klass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-5324393.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6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Востока в </w:t>
            </w: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0485A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6B2BE0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Давать описание территории и состава населения Османской империи в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в., используя карту. Рассказывать о попытках проведения реформ в Османском государстве в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в., их результатах;</w:t>
            </w:r>
          </w:p>
          <w:p w:rsidR="008A01E6" w:rsidRPr="00A85FE2" w:rsidRDefault="008A01E6" w:rsidP="006B2BE0">
            <w:pPr>
              <w:jc w:val="both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Раскрывать, что свидетельствовало о кризисном положении Османской империи в конце </w:t>
            </w:r>
            <w:r w:rsidRPr="0007433D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в.;</w:t>
            </w:r>
            <w:r w:rsidR="006B2BE0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чем была вызвана серия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русско-турецких войн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в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</w:rPr>
              <w:t> XVIII 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в, каковы были их итоги 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используя и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сторическую карту, о крупнейших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государствах, существ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овавших на территории Индостана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 w:rsidR="006B2BE0">
              <w:rPr>
                <w:rFonts w:ascii="SchoolBookSanPin" w:hAnsi="SchoolBookSanPin"/>
                <w:color w:val="231F20"/>
                <w:sz w:val="18"/>
                <w:szCs w:val="18"/>
              </w:rPr>
              <w:t> XVIII 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их отношениях друг с другом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как и почему британцы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одержали победу в соперниче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стве европейских колон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изаторов за господство в Индии 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колониальные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порядки, установленные в Индии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британцами 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Рассказывать, как было организовано управление обширной</w:t>
            </w:r>
            <w:r w:rsidR="006B2BE0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китайской империей при императорах династии Цин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Характеризовать, используя историческую карту, внешнюю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политику Цинской империи в 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ее отношения с Россией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Объяснять, что побудило правителей Китая установить в середине 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режим изоляции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Объяснять, как в японском государстве распределялась власть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между императором, сегуном, дайме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Называть основные сословия, существовавшие в Японии в 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</w:rPr>
              <w:t>XVIII 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характеризовать их статус, имущественное положение, обязанности  Раскрывать последствия политики самоизоляции Японии, проводившейся сегунами Токугава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достижениях культуры народов Востока в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</w:rPr>
              <w:t>XVIII 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привлекая иллюстрации учебника и интернет-ресурсы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A85FE2" w:rsidRPr="00A85FE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суждение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причинах увлечения восточной культуой в Европе 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 том, какие достоинства произведений</w:t>
            </w:r>
            <w:r w:rsid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A85FE2" w:rsidRPr="00A85FE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восточной культуры привлекали европейцев</w:t>
            </w:r>
          </w:p>
        </w:tc>
        <w:tc>
          <w:tcPr>
            <w:tcW w:w="1701" w:type="dxa"/>
          </w:tcPr>
          <w:p w:rsidR="008A01E6" w:rsidRPr="00A85FE2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5FE2">
              <w:rPr>
                <w:rFonts w:ascii="Times New Roman" w:hAnsi="Times New Roman" w:cs="Times New Roman"/>
                <w:sz w:val="24"/>
                <w:lang w:val="ru-RU"/>
              </w:rPr>
              <w:t>Уроки финансовой грамотности</w:t>
            </w:r>
          </w:p>
        </w:tc>
        <w:tc>
          <w:tcPr>
            <w:tcW w:w="2438" w:type="dxa"/>
          </w:tcPr>
          <w:p w:rsidR="008A01E6" w:rsidRPr="00A85FE2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63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A85FE2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A85FE2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164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6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uroku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klasse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strani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vostoka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novoe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vremya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svoya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igra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-3451217.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6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397C27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 xml:space="preserve">Обобщать историческое и культурное наследие </w:t>
            </w:r>
            <w:r w:rsidRPr="0007433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XVIII</w:t>
            </w:r>
            <w:r w:rsidRPr="00786B6C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 xml:space="preserve"> в.; </w:t>
            </w:r>
          </w:p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70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67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6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Pr="00397C27" w:rsidRDefault="00B33E9C" w:rsidP="00963E48">
            <w:pPr>
              <w:rPr>
                <w:rFonts w:ascii="Times New Roman" w:hAnsi="Times New Roman" w:cs="Times New Roman"/>
                <w:sz w:val="24"/>
                <w:u w:val="single"/>
              </w:rPr>
            </w:pPr>
            <w:hyperlink r:id="rId16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https://infourok.ru/prezentaciya-po-vsemirnoj-istorii-na-temu-urok-obobsheniya-8-klass-5679868.html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963E48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3. История России. Россия в конце </w:t>
            </w:r>
            <w:r w:rsidRPr="00720881">
              <w:rPr>
                <w:rFonts w:ascii="Times New Roman" w:hAnsi="Times New Roman" w:cs="Times New Roman"/>
                <w:b/>
                <w:sz w:val="24"/>
              </w:rPr>
              <w:t>XVII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— </w:t>
            </w:r>
            <w:r w:rsidRPr="00720881">
              <w:rPr>
                <w:rFonts w:ascii="Times New Roman" w:hAnsi="Times New Roman" w:cs="Times New Roman"/>
                <w:b/>
                <w:sz w:val="24"/>
              </w:rPr>
              <w:t>XVIII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в.: от царства к империи  – 43 часа</w:t>
            </w:r>
          </w:p>
        </w:tc>
      </w:tr>
      <w:tr w:rsidR="008A01E6" w:rsidRPr="00B33E9C" w:rsidTr="00EA4512">
        <w:trPr>
          <w:trHeight w:val="129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sz w:val="20"/>
                <w:lang w:val="ru-RU" w:eastAsia="ru-RU"/>
              </w:rPr>
              <w:t>Актуализировать материал изученного в 7 классе;</w:t>
            </w:r>
          </w:p>
        </w:tc>
        <w:tc>
          <w:tcPr>
            <w:tcW w:w="1701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Урок памяти «День освобождения Ленинграда от фашистской блокады».</w:t>
            </w:r>
          </w:p>
        </w:tc>
        <w:tc>
          <w:tcPr>
            <w:tcW w:w="2438" w:type="dxa"/>
          </w:tcPr>
          <w:p w:rsidR="008A01E6" w:rsidRPr="00786B6C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0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="008A01E6"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786B6C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hyperlink r:id="rId171" w:history="1"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infourok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prezentaciya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po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istorii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rossii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na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temu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istokov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rossiyskoy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modernizacii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vvedenie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klass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lang w:val="ru-RU"/>
                </w:rPr>
                <w:t>-3453077.</w:t>
              </w:r>
              <w:r w:rsidR="008A01E6" w:rsidRPr="00F72EDC">
                <w:rPr>
                  <w:rStyle w:val="aff8"/>
                  <w:rFonts w:ascii="Times New Roman" w:hAnsi="Times New Roman" w:cs="Times New Roman"/>
                </w:rPr>
                <w:t>html</w:t>
              </w:r>
            </w:hyperlink>
            <w:r w:rsidR="008A01E6" w:rsidRPr="00786B6C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:rsidR="008A01E6" w:rsidRPr="00786B6C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Россия в эпоху преобразований Петра </w:t>
            </w: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11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A85FE2" w:rsidP="00271005">
            <w:pPr>
              <w:spacing w:line="259" w:lineRule="auto"/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Характеризовать географическое положение России на рубеже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</w:r>
            <w:r w:rsidRPr="00A85FE2">
              <w:rPr>
                <w:rFonts w:ascii="SchoolBookSanPin" w:hAnsi="SchoolBookSanPin"/>
                <w:sz w:val="18"/>
                <w:szCs w:val="18"/>
              </w:rPr>
              <w:t>XVII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—</w:t>
            </w:r>
            <w:r w:rsidRPr="00A85FE2">
              <w:rPr>
                <w:rFonts w:ascii="SchoolBookSanPin" w:hAnsi="SchoolBookSanPin"/>
                <w:sz w:val="18"/>
                <w:szCs w:val="18"/>
              </w:rPr>
              <w:t>XVIII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вв , опираясь на историческую карту, раскрывать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влияние географического фактора на развитие экономики страны. Давать сравнительную характеристику международного положения России в начале и в конце </w:t>
            </w:r>
            <w:r w:rsidRPr="00A85FE2">
              <w:rPr>
                <w:rFonts w:ascii="SchoolBookSanPin" w:hAnsi="SchoolBookSanPin"/>
                <w:sz w:val="18"/>
                <w:szCs w:val="18"/>
              </w:rPr>
              <w:t>XVII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</w:t>
            </w:r>
            <w:r w:rsidRPr="00A85FE2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.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Сопоставлять государственный, политический, социально-экономический строй России и европейских государств в конце </w:t>
            </w:r>
            <w:r>
              <w:rPr>
                <w:rFonts w:ascii="SchoolBookSanPin" w:hAnsi="SchoolBookSanPin"/>
                <w:sz w:val="18"/>
                <w:szCs w:val="18"/>
              </w:rPr>
              <w:t>XVII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, выявляя общие черты и различия  Раскрывать значение понятий:</w:t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абсолютизм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, </w:t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модернизация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 Объяснять, в чем состояли причины и предпосылки преобразований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Характеризовать развитие экономики России в первой четверти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</w:r>
            <w:r w:rsidRPr="00A85FE2">
              <w:rPr>
                <w:rFonts w:ascii="SchoolBookSanPin" w:hAnsi="SchoolBookSanPin"/>
                <w:sz w:val="18"/>
                <w:szCs w:val="18"/>
              </w:rPr>
              <w:t>XVIII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(на основе информации учебника и карты)  Раскрывать значение понятий и терминов: приписные крестьяне, посессионные крестьяне, протекционизм, меркантилизм, подушная перепись, крепостная мануфактура, фискал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Разъяснять сущность системы налогообложения в петровское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время  </w:t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Систематизировать</w:t>
            </w:r>
            <w:r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в виде схемы информацию о социальной структуре российского общества в первой четверти </w:t>
            </w:r>
            <w:r>
              <w:rPr>
                <w:rFonts w:ascii="SchoolBookSanPin" w:hAnsi="SchoolBookSanPin"/>
                <w:sz w:val="18"/>
                <w:szCs w:val="18"/>
              </w:rPr>
              <w:lastRenderedPageBreak/>
              <w:t>XVIII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в , характеризовать правовое положение основных социальных групп  Рассказывать о переменах в положении дворянства на основе </w:t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анализа документов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(Табель о рангах, Указ о единонаследии и</w:t>
            </w:r>
            <w:r w:rsidRPr="00A85FE2">
              <w:rPr>
                <w:rFonts w:ascii="SchoolBookSanPin" w:hAnsi="SchoolBookSanPin"/>
                <w:sz w:val="18"/>
                <w:szCs w:val="18"/>
              </w:rPr>
              <w:t> 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др )</w:t>
            </w:r>
            <w:r>
              <w:rPr>
                <w:rFonts w:ascii="SchoolBookSanPin" w:hAnsi="SchoolBookSanPin"/>
                <w:sz w:val="18"/>
                <w:szCs w:val="18"/>
                <w:lang w:val="ru-RU"/>
              </w:rPr>
              <w:t>.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Раскрывать значение понятий: Сенат, коллегии, губерния, Генеральный регламент, Табель о рангах, ратуша, магистрат, гильдия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271005" w:rsidRDefault="00271005" w:rsidP="00271005">
            <w:pPr>
              <w:spacing w:line="259" w:lineRule="auto"/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>Систематизировать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материал о реформах государственного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управления в петровскую эпоху  </w:t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Сравнивать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аппарат управления при Петре </w:t>
            </w:r>
            <w:r>
              <w:rPr>
                <w:rFonts w:ascii="SchoolBookSanPin" w:hAnsi="SchoolBookSanPin"/>
                <w:sz w:val="18"/>
                <w:szCs w:val="18"/>
              </w:rPr>
              <w:t>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и в допетровскую эпоху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Давать оценку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значения создания регулярной армии и военно-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морского флота при Петре </w:t>
            </w:r>
            <w:r>
              <w:rPr>
                <w:rFonts w:ascii="SchoolBookSanPin" w:hAnsi="SchoolBookSanPin"/>
                <w:sz w:val="18"/>
                <w:szCs w:val="18"/>
              </w:rPr>
              <w:t>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 Объяснять понятия: гвардия, рекрутский набор  Объяснять термины: конфессия, Синод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Раскрывать значение упразднения патриаршества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Рассказывать о социальных выступлениях в петровскую эпоху,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 xml:space="preserve">привлекая информацию карты  </w:t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об оппозиции Петру </w:t>
            </w:r>
            <w:r>
              <w:rPr>
                <w:rFonts w:ascii="SchoolBookSanPin" w:hAnsi="SchoolBookSanPin"/>
                <w:sz w:val="18"/>
                <w:szCs w:val="18"/>
              </w:rPr>
              <w:t>I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 (в виде развернутого плана, тезисов)  Характеризовать основные направления внешней политики России в петровскую эпоху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</w:r>
            <w:r w:rsidRPr="00271005">
              <w:rPr>
                <w:rFonts w:ascii="SchoolBookSanPin-Italic" w:hAnsi="SchoolBookSanPin-Italic"/>
                <w:i/>
                <w:iCs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>о Северной войне 1700—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1721</w:t>
            </w:r>
            <w:r w:rsidRPr="00271005">
              <w:rPr>
                <w:rFonts w:ascii="SchoolBookSanPin" w:hAnsi="SchoolBookSanPin"/>
                <w:sz w:val="18"/>
                <w:szCs w:val="18"/>
              </w:rPr>
              <w:t> 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гг (причины, участники, ключевые события, итоги) 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Рассказывать о сражениях Северной войны, используя информа-</w:t>
            </w:r>
            <w:r w:rsidRPr="00271005">
              <w:rPr>
                <w:rFonts w:ascii="SchoolBookSanPin" w:hAnsi="SchoolBookSanPin"/>
                <w:sz w:val="18"/>
                <w:szCs w:val="18"/>
                <w:lang w:val="ru-RU"/>
              </w:rPr>
              <w:br/>
              <w:t>цию учебника, карты, визуальные источники</w:t>
            </w:r>
            <w:r>
              <w:rPr>
                <w:rFonts w:ascii="SchoolBookSanPin" w:hAnsi="SchoolBookSanPin"/>
                <w:sz w:val="18"/>
                <w:szCs w:val="18"/>
                <w:lang w:val="ru-RU"/>
              </w:rPr>
              <w:t xml:space="preserve">.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международное положение России к концу правления Петра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271005" w:rsidRPr="00271005" w:rsidRDefault="00271005" w:rsidP="00271005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терминов: дворянская культура,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ассамблея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нововвед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ения в разных областях культуры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петровскую эпоху с использ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ованием визуальных и письменных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источников («Юности честное зерцало», указы Петра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отрывки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 сочинений историков и др )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Осуществлять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271005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поиск информации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 образовательных сайтах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градостроительстве в петровскую эпоху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271005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(исторический портрет) Петра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271005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суждения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его личности и деятельности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Излагать точки зрения историков о причинах, предпосылках,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итогах и значении петровских преобразований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271005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Участвовать в обсуждении 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вопроса о значении петровских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преобразований для развития Рос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сии, высказывать и аргументиро</w:t>
            </w:r>
            <w:r w:rsidRPr="00271005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вать свое мнение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271005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271005">
              <w:rPr>
                <w:rFonts w:ascii="Times New Roman" w:hAnsi="Times New Roman" w:cs="Times New Roman"/>
                <w:bCs/>
                <w:sz w:val="24"/>
                <w:lang w:val="ru-RU"/>
              </w:rPr>
              <w:lastRenderedPageBreak/>
              <w:t>Тематический урок цифры.</w:t>
            </w:r>
          </w:p>
        </w:tc>
        <w:tc>
          <w:tcPr>
            <w:tcW w:w="2438" w:type="dxa"/>
          </w:tcPr>
          <w:p w:rsidR="008A01E6" w:rsidRPr="005C594D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3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27100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27100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27100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74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rossiya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epohu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petrovskih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preobrazovaniy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-1532942.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3.3.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Россия после Петра </w:t>
            </w: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 Дворцовые перевороты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sz w:val="24"/>
              </w:rPr>
            </w:pP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DE7C8B" w:rsidRDefault="00271005" w:rsidP="00DE7C8B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</w:t>
            </w:r>
            <w:r w:rsidR="00DE7C8B"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причины дворцовых переворотов.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дворцовых переворотах</w:t>
            </w:r>
            <w:r w:rsidR="00DE7C8B"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(даты, участники, результаты)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ий и терминов: Верховный тайный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совет, дв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орцовые перевороты, фаворитизм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Проводить анализ «Кондиций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верховников» как исторического документа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оценку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роли фаворитов в уп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равлении и политике России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после Петра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Рассказывать, используя информацию карты, об укреплении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ю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жных границ России в 1730-е гг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 характеристику</w:t>
            </w:r>
            <w:r w:rsid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(исторический портрет Анны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оанновны и Елизаветы Петровны)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оценку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экономической и финансовой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политики 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Елизаветы Петровны, ее результатов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создания Московского университета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Семилетней войне и участии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ней России (причины, участ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ники, ключевые сражения российской армии, итоги)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анализ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Манифеста о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вольности дворянской как исто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рического документа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суждение</w:t>
            </w:r>
            <w:r w:rsid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="00DE7C8B"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его значении </w:t>
            </w:r>
            <w:r w:rsidR="00DE7C8B"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 причины переворота 28 июня 1762 г</w:t>
            </w:r>
            <w:r w:rsid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DE7C8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E7C8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Урок –диспут «День толерантности».</w:t>
            </w:r>
          </w:p>
        </w:tc>
        <w:tc>
          <w:tcPr>
            <w:tcW w:w="2438" w:type="dxa"/>
          </w:tcPr>
          <w:p w:rsidR="008A01E6" w:rsidRPr="005C594D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7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78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7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rossii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na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temu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posle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lastRenderedPageBreak/>
                <w:t>petra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velikogo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epoha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dvorcovih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perevorotov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-2772658.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8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3.4. 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Россия в 1760-1790-х гг. Правление Екатерины </w:t>
            </w: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и Павла </w:t>
            </w: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18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DE7C8B" w:rsidP="00DE7C8B">
            <w:pPr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характеристику л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ичности и деятельности Екатери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терминов: «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просвещенный абсолю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тизм»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Уложенная комиссия,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Вольное экономическое общество,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секуляризация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Извлекать информацию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 «Наказа» Екатерины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выявлять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особенности «просвещенного абсолютизма» в России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в виде схемы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систему местного уп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равления по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губернской реформе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участия с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ословных представителей в мест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ном самоуправлении России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Показывать на карте территории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расселения народов в Российской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империи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национальную и религиозную политику власти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правление Екатерины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DE7C8B" w:rsidRDefault="00DE7C8B" w:rsidP="00DE7C8B">
            <w:pPr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причины выступлений, имевших национальную на-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правленность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Рассказывать об экономическ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их районах и развитии экономики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страны при Екатерине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используя информацию учебника и карты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Сравнивать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экономическую и социальную политику Петра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Екатерины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ыявлять общие черты и различия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положение ро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ссийского крепостного крестьян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ства с привлечением матери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ала книги А Н Радищева «Путеше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ствие из Петербурга в Москву»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анализ исторических документов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(Жалованные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грамоты дворянству и городам и др ) для выявления прав 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обя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занностей дворянства и городского сословия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Участвовать в подготовке проекта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«Известные предпринима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тельские династии» (в том числе на материале истории региона)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карте важнейшие торговые пути, местоположение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крупнейших российских ярмарок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на карте территорию, раскрывать причины, ход,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итоги, значение восстания под предводительством 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 Пугачева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Представлять характеристику 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 Пугачева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Объяснять, в чем состояло влияние восстания под руководством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Пугачева на внутреннюю политику, общественную жизнь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</w:p>
          <w:p w:rsidR="00DE7C8B" w:rsidRPr="00DE7C8B" w:rsidRDefault="00DE7C8B" w:rsidP="00DE7C8B">
            <w:pPr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Сравнивать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основные направления внешней политики России при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Петре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Екатерине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выявлять черты сходства и различия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русско-турецких войнах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второй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(даты, участники, ключевые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сражения,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итоги)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характеристику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личности и деятельности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 Румян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цева, 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Суворова, Ф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 Ушакова, Г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Потемкина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Высказывать и обосновывать су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ждения о причинах побед русских войск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с опорой на карту об освоении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новых территорий,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присоединенн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ых в ходе русско-турецких войн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Давать оценку итогам вн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ешней политики и международному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положению России в конце правления Екатерины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Систематизировать информацию об участии России, наряду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империей Габсбуров и Пруссией, в разделах Речи Посполитой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 характеристику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)Павла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внутреннюю и внешнюю политику Павла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называть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основные мероприятия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оценку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политике Павла в отношении дворянства и кре-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стьянства на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основе анализа документов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(у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казы о престолонасле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дии, о «трехдневной барщине» и др )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Рассказывать об Итальянском и Швейцарском походах 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Суво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рова, действиях русской эскадры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Средиземном море (с привлече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нием материала курса всеобщей истории)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причины заговора против Павла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DE7C8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E7C8B">
              <w:rPr>
                <w:rFonts w:ascii="Times New Roman" w:hAnsi="Times New Roman" w:cs="Times New Roman"/>
                <w:bCs/>
                <w:sz w:val="24"/>
                <w:lang w:val="ru-RU"/>
              </w:rPr>
              <w:lastRenderedPageBreak/>
              <w:t>Урок открытых Мыслей</w:t>
            </w:r>
          </w:p>
        </w:tc>
        <w:tc>
          <w:tcPr>
            <w:tcW w:w="2438" w:type="dxa"/>
          </w:tcPr>
          <w:p w:rsidR="008A01E6" w:rsidRPr="00DE7C8B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81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E7C8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82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8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istorii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rossii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na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temu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rossiya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gg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pravleniya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ekaterini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pavla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-2772686.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8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B33E9C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Культурное пространство Российской империи </w:t>
            </w:r>
            <w:r w:rsidRPr="00720881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Default="00DE7C8B" w:rsidP="00525A24">
            <w:pPr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направления общественной мысли в России в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Сравнивать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идеи европейс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кого Просвещения и общественные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идеи в России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выявлять общие черты и особенности.</w:t>
            </w:r>
            <w:r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поняти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й: барокко, рококо, классицизм, сентиментализм 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основн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ые стили и жанры художественной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культуры, раскрывать их особ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енности на конкретных примерах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памятников культуры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том числе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региональных)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Участвовать в подготовке проектов 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«Дворянская усад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ьба»,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«Быт крепостной деревни»  </w:t>
            </w:r>
            <w:r w:rsidRPr="00DE7C8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обосновывать суждения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образе жизни, миро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воззрении, жизненных ценност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ях дворянства, купечества, духо</w:t>
            </w:r>
            <w:r w:rsidRPr="00DE7C8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венства и крестьянства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</w:p>
          <w:p w:rsidR="00525A24" w:rsidRDefault="00525A24" w:rsidP="00525A24">
            <w:pPr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предпосылки становления российской науки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Высказывать и обосновывать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суждения о роли Академии наук,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Московского университета в развитии р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оссийского образования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науки  Характеризовать основные направления развития российской науки на конкретных пример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ах 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характеристику личности и научно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й деятельности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Ломоносова  </w:t>
            </w:r>
            <w:r w:rsidRPr="00525A24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в виде схемы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 характеризовать систему образования в России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525A24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Петербурга при Петре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Екатерине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525A24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Характеризовать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творчество выдающихся архитекторов и художников, приводить примеры их произведений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525A24" w:rsidRPr="00525A24" w:rsidRDefault="00525A24" w:rsidP="00525A24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525A24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 описание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памятников различных архитектурных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стилей, построенных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в столицах и крупных городах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(в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том числе в своем регионе),</w:t>
            </w:r>
            <w:r w:rsidRPr="00525A24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различать 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них национальные и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европейские традиции  </w:t>
            </w:r>
            <w:r w:rsidRPr="00525A24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посвященных выдающимся деятелям российской культуры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Pr="00525A2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1701" w:type="dxa"/>
          </w:tcPr>
          <w:p w:rsidR="008A01E6" w:rsidRPr="00DE7C8B" w:rsidRDefault="008A01E6" w:rsidP="00963E48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DE7C8B">
              <w:rPr>
                <w:rFonts w:ascii="Times New Roman" w:hAnsi="Times New Roman" w:cs="Times New Roman"/>
                <w:bCs/>
                <w:sz w:val="24"/>
                <w:lang w:val="ru-RU"/>
              </w:rPr>
              <w:t>Урок Мужества.</w:t>
            </w:r>
          </w:p>
        </w:tc>
        <w:tc>
          <w:tcPr>
            <w:tcW w:w="2438" w:type="dxa"/>
          </w:tcPr>
          <w:p w:rsidR="008A01E6" w:rsidRPr="00DE7C8B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85" w:history="1"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720881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DE7C8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DE7C8B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186" w:history="1">
              <w:r w:rsidRPr="00720881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720881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720881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720881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720881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8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infourok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prezentaciya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teme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kulturnoe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prostranstvo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rossii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xviii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veke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-5240009.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html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  <w:p w:rsidR="008A01E6" w:rsidRPr="005C594D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18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397C27" w:rsidTr="00EA4512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  <w:r w:rsidRPr="00397C2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0881">
              <w:rPr>
                <w:rFonts w:ascii="Times New Roman" w:hAnsi="Times New Roman" w:cs="Times New Roman"/>
                <w:b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720881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0881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720881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2088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Обобщать историческое и культурное наследие России </w:t>
            </w:r>
            <w:r w:rsidRPr="00F37BCE">
              <w:rPr>
                <w:rFonts w:ascii="Times New Roman" w:hAnsi="Times New Roman" w:cs="Times New Roman"/>
                <w:sz w:val="20"/>
              </w:rPr>
              <w:t>XVIII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вв.;</w:t>
            </w:r>
          </w:p>
        </w:tc>
        <w:tc>
          <w:tcPr>
            <w:tcW w:w="170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Cs/>
                <w:sz w:val="24"/>
              </w:rPr>
              <w:t>Урок открытых Мыслей</w:t>
            </w:r>
          </w:p>
        </w:tc>
        <w:tc>
          <w:tcPr>
            <w:tcW w:w="2438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8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9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9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https://infourok.ru/prezentaciya-k-uroku-itogovogo-obobsheniya-materiala-po-istorii-rossii-8-klass-urok-igra-gde-logika-4078797.html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9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EA4512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397C27" w:rsidTr="00EA4512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Pr="00397C27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 w:rsidRPr="00397C27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8A01E6" w:rsidRPr="00397C27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397C27">
        <w:rPr>
          <w:rFonts w:ascii="Times New Roman" w:hAnsi="Times New Roman" w:cs="Times New Roman"/>
          <w:b/>
          <w:sz w:val="24"/>
        </w:rPr>
        <w:t xml:space="preserve"> класс</w:t>
      </w:r>
    </w:p>
    <w:tbl>
      <w:tblPr>
        <w:tblStyle w:val="aff0"/>
        <w:tblW w:w="14737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4791"/>
        <w:gridCol w:w="2268"/>
        <w:gridCol w:w="2296"/>
      </w:tblGrid>
      <w:tr w:rsidR="008A01E6" w:rsidRPr="00397C27" w:rsidTr="000015BD">
        <w:tc>
          <w:tcPr>
            <w:tcW w:w="638" w:type="dxa"/>
            <w:vMerge w:val="restart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18" w:type="dxa"/>
            <w:vMerge w:val="restart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4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Виды </w:t>
            </w:r>
            <w:r w:rsidRPr="00397C27">
              <w:rPr>
                <w:rFonts w:ascii="Times New Roman" w:hAnsi="Times New Roman" w:cs="Times New Roman"/>
                <w:sz w:val="24"/>
              </w:rPr>
              <w:br/>
            </w:r>
            <w:r w:rsidRPr="00397C27">
              <w:rPr>
                <w:rFonts w:ascii="Times New Roman" w:hAnsi="Times New Roman" w:cs="Times New Roman"/>
                <w:b/>
                <w:sz w:val="24"/>
              </w:rPr>
              <w:t>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Электронные (цифровые) </w:t>
            </w:r>
          </w:p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образовательные ресурсы</w:t>
            </w:r>
          </w:p>
        </w:tc>
      </w:tr>
      <w:tr w:rsidR="008A01E6" w:rsidRPr="00397C27" w:rsidTr="000015BD">
        <w:tc>
          <w:tcPr>
            <w:tcW w:w="638" w:type="dxa"/>
            <w:vMerge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4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397C27" w:rsidTr="00963E48">
        <w:tc>
          <w:tcPr>
            <w:tcW w:w="14737" w:type="dxa"/>
            <w:gridSpan w:val="8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Раздел 1.</w:t>
            </w:r>
            <w:r w:rsidR="00D71DE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397C27">
              <w:rPr>
                <w:rFonts w:ascii="Times New Roman" w:hAnsi="Times New Roman" w:cs="Times New Roman"/>
                <w:b/>
                <w:sz w:val="24"/>
              </w:rPr>
              <w:t>Введение – 1 час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015BD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0015BD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Актуализировать материал изученного в 8 классе;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День Знаний. 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93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94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9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963E48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lastRenderedPageBreak/>
              <w:t xml:space="preserve">Раздел 2.Всеобщая история. История Нового времени. </w:t>
            </w:r>
            <w:r w:rsidRPr="00720881">
              <w:rPr>
                <w:rFonts w:ascii="Times New Roman" w:hAnsi="Times New Roman" w:cs="Times New Roman"/>
                <w:b/>
                <w:sz w:val="24"/>
              </w:rPr>
              <w:t>XI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Х — начало ХХ в. – 22 часа</w:t>
            </w:r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Европа в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Default="00D71DEE" w:rsidP="00963E48">
            <w:pPr>
              <w:spacing w:line="259" w:lineRule="auto"/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внутреннюю политику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(проведение реформ государственного управления, финансов, развитие образования, кодификация законов)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значение Гражданского кодекса Наполеона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военных кампаниях Наполеона Бонапарта в 1799—1815 гг (годы и направления походов, военные и политические итоги)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D71DEE" w:rsidRPr="00D71DEE" w:rsidRDefault="00D71DEE" w:rsidP="00963E48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причины побед армий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над войсками коалиций европейских государств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порядки, устанавливавшиеся на захваченных французскими войсками территориях европейских стран  Характеризовать соотношение сил и тактику французской и российской армий в войне 1812 г , называть ключевые события войны, привлекая материал курса отечественной истории  Раскрывать причины поражения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войне против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России (приводить мнения историков,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и обосновывать свои суждения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Систематизировать информацию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важнейших военных 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дипломатических событиях в Европе в 1813—1815 гг (в форме хроники, таблицы)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портрет) Наполеона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Бонапарта  Характеризовать цели, участник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 и решения Венского конгресса 1815 г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терминов: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коалиция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Континен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тальная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блокада, герилья, Священный союз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D71DEE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1DEE">
              <w:rPr>
                <w:rFonts w:ascii="Times New Roman" w:hAnsi="Times New Roman" w:cs="Times New Roman"/>
                <w:sz w:val="24"/>
                <w:lang w:val="ru-RU"/>
              </w:rPr>
              <w:t xml:space="preserve">Международный  день школьных библиотек.  </w:t>
            </w:r>
          </w:p>
        </w:tc>
        <w:tc>
          <w:tcPr>
            <w:tcW w:w="2296" w:type="dxa"/>
          </w:tcPr>
          <w:p w:rsidR="008A01E6" w:rsidRPr="00BC5D75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96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BC5D75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BC5D7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97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BC5D75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9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BC5D75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45" w:lineRule="auto"/>
              <w:ind w:left="72" w:right="-108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D71DEE" w:rsidRDefault="00D71DEE" w:rsidP="005C594D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Представлять характеристику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промышленного переворота (сущ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ность, общие хронологические 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амки и этапы, география, ключе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вые явления, результаты)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Раскрывать, как менялись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условия труда работников в ходе промышленного переворота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кого называли социалистами-утопистами, каки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 идеи они выдвигали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выступлениях фабричных рабочих в странах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Европы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и их основных требованиях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понятий и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терминов: пролетариат, профсою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зы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причины подъема социальных и национальных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движе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ний в европейских странах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и характеризовать основные политические течения,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оформившиеся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кон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сервативное, либеральное, радикальное (социалистическое)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Систематизировать информацию о смене политических реж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имов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 Франции в 1820—1840-х гг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Предметные олимпиады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9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0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Политическое развитие европейских стран в  1815—1840-х гг.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D71DEE" w:rsidRDefault="00D71DEE" w:rsidP="005C594D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Составлять хар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актеристику движения чартизма в Великобритании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(участники, основные требования, действия, итоги)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борьбе грече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ского народа за освобождение от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османского владычества и ее итогах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Объяснять, в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чем заключались цели участников социальных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выступлений и освободительных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движений в европейских странах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1820—1830-х гг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революциях 1848—1849 гг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европейских странах (геогр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афия революционных выступлений,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их участники, основные требо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вания революционных сил, ключе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вые события, итоги)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возникновении и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основных положениях марксизма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Анализировать исторические тексты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(документы политических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движений, отрывки из работ историков)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 визуальные источники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извлекать информацию, высказывать оценочные суждения 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Библиографический урок.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2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03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Европы и Северной Америки в середине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D71DEE" w:rsidRPr="00394094" w:rsidRDefault="00D71DEE" w:rsidP="00394094">
            <w:pPr>
              <w:spacing w:line="259" w:lineRule="auto"/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Викторианской эпохи (хронологи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ческие рамки; личность монарха; система управления;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общественные ценности; с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оциальные проблемы и способы их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решения)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привлекая информацию исторической карты, на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чем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основывалось определение Англии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как «мастерской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мира»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содержание о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сновных политических и социаль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ных реформ, проведенных в Англии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оценку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их значения.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внутренней и внешней политике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III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франко-германской войне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(причины; соотношение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сил; ключевые события; итоги)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характеристику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Парижской коммуны в</w:t>
            </w:r>
            <w:r w:rsidR="005C594D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сопо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ставлении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 другими социа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льными выступлениями во Франции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привлекая информацию карты, о политическом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положении итальянских земель в середине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какие силы высту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пали за объединение итальянских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земель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какие способы д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остижения этой цели они исполь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зовали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привлекая информ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ацию исторической карты, о ходе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борьбы за объединение Италии в 1850—1860-е гг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обстоятельства и значение образования единого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итальянского государства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какие государства и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 каких основаниях претендова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ли на роль цен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тра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Германско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го союза, как во главе процесса объединения встала Пруссия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обстоятель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ствах провозглашения Германской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империи (1871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), давать оценку этому событию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Сравнивать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процессы созд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ания единых государств в Италии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Германии, выявляя особ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енности каждой страны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роль политиче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ских деятелей в создании единых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национальных государств в Италии и Германии,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представлять</w:t>
            </w:r>
            <w:r w:rsidR="005C594D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сообщения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о К Кавуре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Дж Гарибальди, О фон Бисмарке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(по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выбору)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положении народов в многонациональной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Габсбургской монархии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 характере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национальных движений Объяс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нять причины и значение провоз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глашения в 1867 г двуединого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австро-венгерского госуда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рства  Рассказывать о положении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балк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анских народов в составе Осман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ской импери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и, их борьбе за независимость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с привлечением материала из курса отечествен- ной истории ход и итоги Русско-турецкой войны 1877—1878 гг ,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ее значение для обретения балканскими народами независимости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Раскрывать, привлекая информацию историче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ской карты, особен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ности экономического раз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вития Севера и Юга США в первой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Рассказывать, что привело 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 обострению противоречий между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северными и южными штатами в середине 1850-х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1860-х гг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 значение понятий и терминов: пл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антационное хозяй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ство, аболиционисты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Гражданской войне в США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(хронологические рамки; участн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ики, их цели; ключевые события;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итоги войны)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причины побе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ды северян в Гражданской войне 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сообщение об одном из известных политиков,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военных деятелей времен Гражданской войны (по выбору)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в чем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выразился и как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ое значение имел переход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от «века пара» к «веку электричества»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новые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формы организации промышленного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производства в начале ХХ в ,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экономические и социальные по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следствия их внедрения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Подготовить и представить сообщение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Г Ф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орде  Объяснять значение понятий 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терминов: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индустриализация,</w:t>
            </w:r>
            <w:r w:rsidR="00394094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монополии, урбанизация, миграция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предпосылки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возникновения, разновидности 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последствия деятельности монополий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Рассказывать о развитии профсоюзного движения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(численный рост;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организационные формы; тактика движения)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Выделять характерные черты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рабочего и профсоюзного движения в США 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сопоставлении с европейскими странами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Тематический урок цифры.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5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06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Латинской Америки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D71DEE" w:rsidRDefault="00D71DEE" w:rsidP="00D045A6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положение л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атиноамериканских колоний евро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пейских держав к началу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основные проблемы колониаль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ного общества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в чем состояло значение революции конца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Гаити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используя историч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ескую карту, об освободительной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войне в латиноамериканских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владениях Испании (1810—1826),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провозг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лашении независимых государств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сообщения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С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Боливаре, других руководителях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осво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бодительной борьбы (по выбору)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обосновывать суждение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направленности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поли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тики США в отношении латиноамериканских государств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уровень со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циально-экономического развития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латиноамериканских стран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начале ХХ в , объяс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нять, в чем заключались трудности модернизации в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регионе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понятий и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терминов: латифундия, каудильо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Мексиканской революции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1910—1917 гг (причины; задачи; участники; ключевые события;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итоги), объяснять, в чем состояло значение революции</w:t>
            </w:r>
          </w:p>
        </w:tc>
        <w:tc>
          <w:tcPr>
            <w:tcW w:w="2268" w:type="dxa"/>
          </w:tcPr>
          <w:p w:rsidR="008A01E6" w:rsidRPr="00D71DEE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1DEE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Предметные олимпиады</w:t>
            </w:r>
          </w:p>
        </w:tc>
        <w:tc>
          <w:tcPr>
            <w:tcW w:w="2296" w:type="dxa"/>
          </w:tcPr>
          <w:p w:rsidR="008A01E6" w:rsidRPr="00D71DEE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08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1DEE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09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1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Азии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D71DEE" w:rsidP="00515B3B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последствия ре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жима самоизоляции, существовав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шего в Японии на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протяжении нескольких столетий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когда и как за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падные державы осуществили «от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крытие» Японии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 основных преобразованиях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эпохи Мэйдзи в разных сферах (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политическое устройство, эконо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мика, социальные о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тношения, образование, армия) и высказывать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оценку их значения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Подготовить сообщение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императоре Муцухито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Характеризовать, привлекая информацию исторической карты,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внешнюю политику Японии в конце 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в (в том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числе причины, ход и ит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оги Русско-японской войны 1904—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1905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 )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«опиумных войнах» (причи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ны, годы, участники, ключевые события, итоги),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</w:t>
            </w:r>
            <w:r w:rsidR="00D045A6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суждение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характере этих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 со стороны западных держав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стороны Китая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восстании тайпинов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значение понятий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 терминов: концессия, доктрина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«открытых дверей»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причинах, событиях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последствиях восстания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ихэтуаней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стику китайской революции 1911—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1913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гг (причины; участники; цели; ключевые события; итоги)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Составить сообщение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Сунь Ятсене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с какими внутренними и внешнеполитическими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проблемами столкнулась Османская империя в 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реформах, проводившихся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Османской империи в 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содержание и итоги преобразова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ний)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предпосылки в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озникновения, состав участников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цели движении младотурок .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характеристик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 младотурецкой революции 1908—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1909 гг (причины; участники; задачи; ключевые события; итоги) Рассказывать о ходе и итогах революции 1905—1911 гг в Иране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британское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колониальное управление Индией,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его последствия для страны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восстании сипаев,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оценку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его значе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характеристик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у Индийского национального кон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гресса (время основания; сост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ав, лидеры; программные задачи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тактика)  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сообщения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руководителях национального движения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Б Тилаке и М К Ганди, объясн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ять, чем различалась предлагав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шаяся ими тактика освободительной борьбы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День Героев Отечества. Урок Мужества.</w:t>
            </w:r>
          </w:p>
        </w:tc>
        <w:tc>
          <w:tcPr>
            <w:tcW w:w="2296" w:type="dxa"/>
          </w:tcPr>
          <w:p w:rsidR="008A01E6" w:rsidRPr="00786B6C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11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12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1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Народы Африки в Х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Х — начале ХХ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исторической карте крупнейшие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государств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а-ме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трополии и их колониальные владения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Объяснять, как различалось положение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стран, определявшихся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понятиями «колония», «домини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он», «сфера влияния», приводить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примеры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Рассказывать, используя карт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у, о борьбе ведущих европейских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держав за колониальные владения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 включении ряда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государств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— начале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ХХ в в борьбу за передел мира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отношение жи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телей колоний к политике метро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полий, приводить примеры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выступлениях народов Африки против колониза- торов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начале ХХ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причинах,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участниках, ключевых событиях 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итогах Англо-бурской войны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Cs/>
                <w:sz w:val="24"/>
              </w:rPr>
              <w:t>Тематический урок цифры.</w:t>
            </w:r>
          </w:p>
        </w:tc>
        <w:tc>
          <w:tcPr>
            <w:tcW w:w="2296" w:type="dxa"/>
          </w:tcPr>
          <w:p w:rsidR="008A01E6" w:rsidRPr="00C60ECE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14" w:history="1">
              <w:r w:rsidR="008A01E6"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C60ECE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215" w:history="1">
              <w:r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1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2.8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4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Развитие культуры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4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развитие науки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выделяя: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а) открытия в классических 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ауках; б) появление новых наук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сообщения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 ученых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начала ХХ в , внесших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значительный вкл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ад в историю науки (по выбору)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Раскрывать, как изменилась си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стема образования в европейских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странах и мире в целом на протяжении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Называть новые виды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произв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одственной техники, транспорта,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бытовых устройств, появившиеся в рассматриваемый период,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ка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 они влияли на условия труда и повседневной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жизни людей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начале ХХ 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ведущие художественные направления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классицизм, романтизм, реал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изм, называть произведения и 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авторов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Выявлять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произведениях литературы и искусства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черты</w:t>
            </w:r>
            <w:r w:rsidRPr="003543EB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принадлежности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 тому 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ли иному художественному стилю,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в чем они заключаются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Называть значительные явления музыкального искусства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имена и произведения композиторов, вошедшие 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историю мировой культуры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ерминов: модернизм, экспрессио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низм, авангардизм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изобретении кинематографа, выс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казывать сужде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ние о значении этого вида искусства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Урок –диспут «День толерантности».</w:t>
            </w:r>
          </w:p>
        </w:tc>
        <w:tc>
          <w:tcPr>
            <w:tcW w:w="2296" w:type="dxa"/>
          </w:tcPr>
          <w:p w:rsidR="008A01E6" w:rsidRPr="00C60ECE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17" w:history="1">
              <w:r w:rsidR="008A01E6"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C60ECE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218" w:history="1">
              <w:r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1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Международные отношения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515B3B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терминов: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коалиция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Венская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система международных отношений, «восточный вопрос»,</w:t>
            </w:r>
            <w:r w:rsidR="00515B3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аннек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сия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контрибуция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место русск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о-турецких войн в международных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отношениях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в.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формировании военно-поли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тических блоков великих держав в последней трети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ХХ в (участники, ключевые события)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Объяснять, что вело к обостр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ению международных противоречий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Европе и мире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Раскрывать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значение Первой Гаагской мирной конференции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(1899)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значительных международ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ных конфликтах и войнах в мире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в ,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определять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 этой основе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общую тенденцию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развития междуна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родных отношений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515B3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15B3B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Уроки финансовой грамотности</w:t>
            </w:r>
          </w:p>
        </w:tc>
        <w:tc>
          <w:tcPr>
            <w:tcW w:w="2296" w:type="dxa"/>
          </w:tcPr>
          <w:p w:rsidR="008A01E6" w:rsidRPr="00515B3B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20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BC5D75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15B3B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21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BC5D75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2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BC5D75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2.10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Обобщение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Обобщать историческое и культурное наследие </w:t>
            </w:r>
            <w:r>
              <w:rPr>
                <w:rFonts w:ascii="Times New Roman" w:hAnsi="Times New Roman" w:cs="Times New Roman"/>
                <w:sz w:val="20"/>
              </w:rPr>
              <w:t>XIX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  в.; </w:t>
            </w:r>
          </w:p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Урок открытых мыслей 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23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224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2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963E48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B33E9C" w:rsidTr="00963E48">
        <w:tc>
          <w:tcPr>
            <w:tcW w:w="14737" w:type="dxa"/>
            <w:gridSpan w:val="8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3. История России. Российская империя в </w:t>
            </w:r>
            <w:r w:rsidRPr="00336C6B">
              <w:rPr>
                <w:rFonts w:ascii="Times New Roman" w:hAnsi="Times New Roman" w:cs="Times New Roman"/>
                <w:b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— начале </w:t>
            </w:r>
            <w:r w:rsidRPr="00336C6B">
              <w:rPr>
                <w:rFonts w:ascii="Times New Roman" w:hAnsi="Times New Roman" w:cs="Times New Roman"/>
                <w:b/>
                <w:sz w:val="24"/>
              </w:rPr>
              <w:t>XX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в. – 43 часа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0015B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Введение</w:t>
            </w:r>
            <w:r w:rsid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 Введение в курс «Новейшая история России»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786B6C" w:rsidRDefault="000015BD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Характеризовать</w:t>
            </w:r>
            <w:r w:rsidR="00515B3B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основные закономерности разви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тия общества, этапы российской государственности 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Приводить примеры наиболее значимых событий,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исторических деятелей </w:t>
            </w:r>
            <w:r>
              <w:rPr>
                <w:rFonts w:ascii="SchoolBookSanPin" w:hAnsi="SchoolBookSanPin"/>
                <w:color w:val="000000"/>
                <w:sz w:val="18"/>
                <w:szCs w:val="18"/>
              </w:rPr>
              <w:t>XX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—</w:t>
            </w:r>
            <w:r>
              <w:rPr>
                <w:rFonts w:ascii="SchoolBookSanPin" w:hAnsi="SchoolBookSanPin"/>
                <w:color w:val="000000"/>
                <w:sz w:val="18"/>
                <w:szCs w:val="18"/>
              </w:rPr>
              <w:t>XXI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вв</w:t>
            </w:r>
            <w:r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203A8">
              <w:rPr>
                <w:rFonts w:ascii="Times New Roman" w:hAnsi="Times New Roman" w:cs="Times New Roman"/>
                <w:bCs/>
                <w:sz w:val="24"/>
              </w:rPr>
              <w:t>Урок открытых Мыслей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26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227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2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Александровская эпоха: государственный либерализм</w:t>
            </w:r>
            <w:r w:rsid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0015BD" w:rsidRPr="000015BD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Великая Отече-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ственная война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(1941—1945</w:t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гг.).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(4 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3543EB" w:rsidRDefault="003543EB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информ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ацию о мероприятиях внутренней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олитики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на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чальный период его царствования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форме таблицы, тезисов)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понятий: Негласный комитет, министерства,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Государственный совет, вольные хлебопашцы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Представлять характеристику личности и деятельности М М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Спе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ранского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внешнюю политику России в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контексте междун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ародных отношений того времени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терминов: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коалиция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континен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тальная блока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да, Тильзитский мир.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этапах, 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ажнейших событиях Отечественной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войны 1812 г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используя историческую карту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влияние событий Отечественной войны 1812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 на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рос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сийское общество, привлекая св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идетельства источников, литера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турные пр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оизведения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мотивы и приводить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примеры патриотического поведе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россиян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 характеристику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="00515B3B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олководцев и героев Отечествен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ной войны 1812 г (по выбору)</w:t>
            </w:r>
          </w:p>
          <w:p w:rsidR="003543EB" w:rsidRPr="00515B3B" w:rsidRDefault="003543EB" w:rsidP="00515B3B">
            <w:pPr>
              <w:jc w:val="both"/>
              <w:rPr>
                <w:rFonts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при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чины и значение победы России в Отечественной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войне 1812 г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Раскрывать цели и итоги загран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ичных походов российской армии.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систему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международных отношений и место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ней России после падения Наполеона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посвященных событиям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Отечественной войны 1812 г и их участникам (в том чи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сле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региональном материале)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Раскрывать, в чем заключал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ась противоречивость внутренней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политики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пос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ле Отечественной войны 1812 г 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осно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вные мероприятия этой политики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ие понятия «военные поселения»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портрет) Алексан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ричины создания тайных обществ.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исторические </w:t>
            </w:r>
            <w:r w:rsidRPr="003543EB">
              <w:rPr>
                <w:rFonts w:ascii="SchoolBookSanPin-Italic" w:hAnsi="SchoolBookSanPin-Italic"/>
                <w:iCs/>
                <w:color w:val="231F20"/>
                <w:sz w:val="18"/>
                <w:szCs w:val="18"/>
                <w:lang w:val="ru-RU"/>
              </w:rPr>
              <w:t>портреты представителей декабристского движения.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сопоставительный анализ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«Конституции» Н М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Му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равьева и «Русской правды»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 П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естеля, выявлять общие положения и различия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выступлени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ях декабристов, характеризовать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причины их поражения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Излагать точки зрения ист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ориков на движение декабристов,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и обосновывать свое мнение</w:t>
            </w:r>
            <w:r w:rsidR="00515B3B">
              <w:rPr>
                <w:i/>
                <w:iCs/>
                <w:color w:val="231F20"/>
                <w:sz w:val="18"/>
                <w:szCs w:val="18"/>
                <w:lang w:val="ru-RU"/>
              </w:rPr>
              <w:t>.</w:t>
            </w:r>
          </w:p>
          <w:p w:rsidR="008A01E6" w:rsidRPr="00165B32" w:rsidRDefault="000015BD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Определять понятия и термины (нацизм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, блокада,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антифашистское 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подполье, холокост, бандеровцы,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власовцы, коренно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й перелом в войне, второй фронт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и др )  Раскрыва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ть взаимосвязи ключевых событий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Великой Отечественной войны, характеризовать их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 xml:space="preserve">итоги и историческое значение.  Строить логические рассуждения, делать умозаключения (индуктивные, дедуктивные и по аналогии).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Доказывать на примерах всенародный характер войны СССР с гитлеровской Германией и её союзниками. Обосновывать выводы о значении, источниках. Победы советского народа в войне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Систематизировать и интерпретировать информацию различных видов (справочная, научно-популярная литература, интернет-ресурсы и др ) и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уровней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(всемирная, региональная, локальная история)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Группировать однородные исторические факты,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самостоятельно выбирая основани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я и критерии для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классификации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Различать в и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сторической информации события,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явл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ения, процессы; факты и мнения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Самостоятельно отбирать факты, которые могут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быть использова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ны для подтверждения/опроверже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ния какой-ли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бо оценки исторических событий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Проводить по сам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остоятельно составленному плану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небольшое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lastRenderedPageBreak/>
              <w:t>иссле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дование по установлению причин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но-следствен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ных связей событий и процессов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Оценивать инфо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рмацию на применимость и досто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верность (в т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ч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на материале региональной, ло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кальной истории)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Представлять итоги позн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авательной деятельности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в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различных формах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Давать развёрнутый устный ответ с использованием  основной у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чебной информации и справочного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аппарата учеб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ника, дополнительных источников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информации. Формулироват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ь собственное мнение и обобщать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оценки при изучении важнейших событ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ий Великой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Отечественной войны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Участвовать в прое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ктной деятельности, пользовать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ся компьютерн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ыми технологиями для обработки,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систематизации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информации (на основе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принципов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информационной безопасности)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Урок памяти «День освобождения Ленинграда от фашистской блокады».</w:t>
            </w:r>
          </w:p>
        </w:tc>
        <w:tc>
          <w:tcPr>
            <w:tcW w:w="2296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2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23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3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3.3.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Николаевское самодержавие: государственный консерватизм</w:t>
            </w:r>
            <w:r w:rsid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165B32" w:rsidRPr="00165B32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Возрождение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страны с 2000-х</w:t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гг.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Воссоединение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Крыма с</w:t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Россией.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(3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786B6C" w:rsidRDefault="003543EB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исторический портрет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Николая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централизации управления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регламентации общественной жизни в правление Николая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форме таблицы, тезисов)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 значение понятий 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терминов: кодификация законов, цензура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Давать оценку деятельности М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 Сперанского,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 Киселева,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 Канкрина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смысл положений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доктрины официальной народности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ее роль в общественной жизни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основные черты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крепостного хозяйства во второй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четверти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объяснять его неэффективность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экономическое развитие России в первой полови- 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привлекая информацию исторической карты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Раскрывать особенности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промышленного переворота в России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сопоставлении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 странами За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падной Европы (в форме сопоста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вительной таблицы)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направл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ения общественной мысли в 1830—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1850- е гг , называть их представителей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исторические портреты деятелей общественного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движения России этого периода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сопоставительную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характеристику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взглядовзападников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 славянофилов на пути развития России, в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ыявлять общие черты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 различия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внешней политике России во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четверти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(в форме таблицы)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причины, э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тапы, ключевые события Крымской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войны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об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участниках обороны Севастополя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Излагать условия Парижского мира, объяснять з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начение итогов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Крымской войны для междунар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одного положения России, обста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новки в стране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Cs/>
                <w:sz w:val="24"/>
                <w:lang w:val="ru-RU"/>
              </w:rPr>
              <w:t>Всероссийская акция «Час кода». Тематический урок цифры.</w:t>
            </w:r>
          </w:p>
        </w:tc>
        <w:tc>
          <w:tcPr>
            <w:tcW w:w="2296" w:type="dxa"/>
          </w:tcPr>
          <w:p w:rsidR="008A01E6" w:rsidRPr="00786B6C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32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233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23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397C27" w:rsidTr="000015BD">
        <w:trPr>
          <w:trHeight w:val="123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3.4.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6E721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осн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овные стили и направления российской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художественной культуры, дост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ижения театрального и музыкаль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ного искусств, литературы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памя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тников культуры первой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том числе находящихся в своем регионе),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распознавать</w:t>
            </w:r>
            <w:r w:rsidR="006E721A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них черты ко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нкретных художественных стилей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посвященных достижениям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 творчеству выдающихся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представителей науки и культуры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России первой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на карте маршруты российских географических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экспедиций первой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объяснять, в чем состояло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их значение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развитие систем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 образования в России в первой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обосновывать суждения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российской культуре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как части европейской и мировой культуры,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Урок –диспут «День толерантности».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35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36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3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Народы России в первой половине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6E721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Рассказывать,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привлекая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информацию исторической карты,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народах России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Раскрывать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роль традиционн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ых конфессий в российском обще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стве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Характеризовать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националь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ную политику центральной власти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сообщения о 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азвитии культуры народов России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том числе на региональном мате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риале)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Cs/>
                <w:sz w:val="24"/>
              </w:rPr>
              <w:t>Урок открытых Мыслей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38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39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4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II</w:t>
            </w:r>
            <w:r w:rsid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165B32" w:rsidRPr="00165B32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Распад СССР.</w:t>
            </w: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Становление</w:t>
            </w: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новой  России</w:t>
            </w:r>
          </w:p>
          <w:p w:rsidR="00165B32" w:rsidRPr="00165B32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(1992 1999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гг.).</w:t>
            </w: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(2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3543EB" w:rsidRDefault="003543EB" w:rsidP="006E721A">
            <w:pPr>
              <w:jc w:val="both"/>
              <w:rPr>
                <w:rFonts w:ascii="SchoolBookSanPin" w:hAnsi="SchoolBookSanPin" w:hint="eastAsia"/>
                <w:color w:val="000000"/>
                <w:sz w:val="18"/>
                <w:szCs w:val="18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предпосылки отмены крепостного права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Называть основные положения крестьянской, земс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кой, городской,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судебной, военной реформ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анализ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Положения о крестьянах, вышедших из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крепостной зависимости, устанавливать, чьи интересы оно 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большей мере защищало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Приводить оценки характера и значения реформ 1860—1870- 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гг 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излагаемые в учебной литературе,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и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обосновывать</w:t>
            </w:r>
            <w:r w:rsidR="006E721A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свою оценку.</w:t>
            </w:r>
            <w:r w:rsidRPr="003543EB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понятий: 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едакционные комиссии, временно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обязанные крестьяне, вык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упные платежи, отрезки, мировые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посредники, земства,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городские управы, мировой суд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сторический портрет) Алексан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Характеризовать, используя кар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ту, основные цели и направления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внешней политики России, 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ассказывать о военных кампаниях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отношение россиян к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освободительной борьбе балкан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ских народов (на основе источников, литературных произведений)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Давать оценку значения русско-турецкой войны 1877—1878 гг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контексте освободительной б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орьбы народов против османского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ига и мировой политики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8A01E6" w:rsidRPr="003543EB" w:rsidRDefault="00165B32" w:rsidP="006E721A">
            <w:pPr>
              <w:jc w:val="both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lastRenderedPageBreak/>
              <w:t>Определять ранее изученные и новые термины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и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понятия (СССР, СНГ, РФ, Евросоюз, рыночная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экономика, конституция и др )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Строить логические рассуждения, делать умозаклю-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чения (индуктивные, дедуктивные и по аналогии)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о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влиянии ранее изученных исторических фактов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на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ключевые события 1990-х гг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Выражать, аргументировать собственное мнение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и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обобщать примеры (в т ч регионального, локаль-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ного уровня), оценки других людей о распаде СССР,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демократизации страны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Формулировать вопросы (в диалоге, дискуссии)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по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существу обсуждаемой темы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Представлять итоги познавательной деятельности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3203A8">
              <w:rPr>
                <w:rFonts w:ascii="Times New Roman" w:hAnsi="Times New Roman" w:cs="Times New Roman"/>
                <w:bCs/>
                <w:sz w:val="24"/>
              </w:rPr>
              <w:lastRenderedPageBreak/>
              <w:t>Интеллектуальные интернет – конкурсы.</w:t>
            </w:r>
          </w:p>
        </w:tc>
        <w:tc>
          <w:tcPr>
            <w:tcW w:w="2296" w:type="dxa"/>
          </w:tcPr>
          <w:p w:rsidR="008A01E6" w:rsidRPr="003203A8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41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3203A8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242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4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Россия в 1880-1890-х гг.</w:t>
            </w:r>
          </w:p>
          <w:p w:rsidR="00165B32" w:rsidRPr="00A55184" w:rsidRDefault="00165B32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156EA3" w:rsidRDefault="00156EA3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портрет) Алексан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Сопоставлять внутреннюю политику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Алексан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III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выявляя основные различия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понятия «контрреформы»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экономическую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политику государства в царство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вание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III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оценку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итогам внешней политики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харак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теризовать международное положение России в конце его царст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вания </w:t>
            </w: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Рассказывать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положении и о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бразе жизни сословий и социаль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ных групп российского общества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на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основе письменных, визуальных и других источников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Характеризовать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традиционные черты и новые явления 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разви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тии пореформенного сельского хозяйства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развитии пром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ышленности, городов, транспорта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связи в пореформенной России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сущность рабочего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вопроса и особенности положения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пролетариата в России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Cs/>
                <w:sz w:val="24"/>
                <w:lang w:val="ru-RU"/>
              </w:rPr>
              <w:t>Урок- консультация Всемирный день приветствий.</w:t>
            </w:r>
          </w:p>
        </w:tc>
        <w:tc>
          <w:tcPr>
            <w:tcW w:w="2296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44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45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4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6E721A" w:rsidRDefault="006E721A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предпосылки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подъема науки и культуры России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виде тезисов)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достиже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ния российской науки и культуры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их место в мировой культуре 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Участвовать в подготовке про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ектов, посвященных деятельности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выдающихся представителей ху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дожественной и научной интелли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генции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(по выбору)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памятников архитектуры второй половины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том числе на региональном материале)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Показывать на конкретных примерах,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чем проявлялась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общественная значимость </w:t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произведений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художественной культуры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России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Объяснять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феномен российской интеллигенции второй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–общения. решение проблемных задач, работа в группах, подготовка сообщений, при работе с документами.</w:t>
            </w:r>
          </w:p>
        </w:tc>
        <w:tc>
          <w:tcPr>
            <w:tcW w:w="2296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47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48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4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Этнокультурный облик империи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6E721A" w:rsidRDefault="006E721A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Показывать на карте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вные регионы Российской империи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конца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рассказывать об их населении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Представлять сообщение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(през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ентацию) о положении и культур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ных традициях народов России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причины возникновения и цели национальных движе-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ний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Приводить примеры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взаимодействия народов, взаимовлияния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национальных культур</w:t>
            </w:r>
          </w:p>
        </w:tc>
        <w:tc>
          <w:tcPr>
            <w:tcW w:w="2268" w:type="dxa"/>
          </w:tcPr>
          <w:p w:rsidR="008A01E6" w:rsidRPr="006E721A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Урок дидактических игр.</w:t>
            </w:r>
          </w:p>
        </w:tc>
        <w:tc>
          <w:tcPr>
            <w:tcW w:w="2296" w:type="dxa"/>
          </w:tcPr>
          <w:p w:rsidR="008A01E6" w:rsidRPr="006E721A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50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BC5D75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6E721A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lastRenderedPageBreak/>
              <w:t xml:space="preserve"> </w:t>
            </w:r>
            <w:hyperlink r:id="rId251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BC5D75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5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3.10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6E721A" w:rsidRDefault="006E721A" w:rsidP="00EB3A60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характерные черты общественной жизни 1860—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1890- 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гг .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основные пол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ожения идеологии консерватизма,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национализма, либерализма, социализма, анархизма в России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исторические портреты 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представителей обществен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ных течений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в чем заключалась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эволюция народнического движе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ния в 1870—1880-х гг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ь о распространении марксизма и формировании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социал-демократии в России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EB3A60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3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Творчества</w:t>
            </w:r>
          </w:p>
        </w:tc>
        <w:tc>
          <w:tcPr>
            <w:tcW w:w="2296" w:type="dxa"/>
          </w:tcPr>
          <w:p w:rsidR="008A01E6" w:rsidRPr="00BC5D75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53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BC5D75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BC5D75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54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BC5D75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5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BC5D75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B33E9C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Россия на пороге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  <w:r w:rsid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0015BD" w:rsidRPr="000015BD" w:rsidRDefault="000015BD" w:rsidP="00963E48">
            <w:pPr>
              <w:autoSpaceDE w:val="0"/>
              <w:autoSpaceDN w:val="0"/>
              <w:spacing w:before="78" w:line="230" w:lineRule="auto"/>
              <w:ind w:left="72"/>
              <w:rPr>
                <w:i/>
                <w:sz w:val="24"/>
                <w:lang w:val="ru-RU"/>
              </w:rPr>
            </w:pPr>
            <w:r w:rsidRPr="000015BD">
              <w:rPr>
                <w:b/>
                <w:bCs/>
                <w:i/>
                <w:sz w:val="24"/>
                <w:lang w:val="ru-RU"/>
              </w:rPr>
              <w:t>Февральская</w:t>
            </w:r>
            <w:r w:rsidRPr="000015BD">
              <w:rPr>
                <w:i/>
                <w:sz w:val="24"/>
                <w:lang w:val="ru-RU"/>
              </w:rPr>
              <w:br/>
            </w:r>
            <w:r w:rsidRPr="000015BD">
              <w:rPr>
                <w:b/>
                <w:bCs/>
                <w:i/>
                <w:sz w:val="24"/>
                <w:lang w:val="ru-RU"/>
              </w:rPr>
              <w:t>и</w:t>
            </w:r>
            <w:r w:rsidRPr="000015BD">
              <w:rPr>
                <w:b/>
                <w:bCs/>
                <w:i/>
                <w:sz w:val="24"/>
              </w:rPr>
              <w:t> </w:t>
            </w:r>
            <w:r w:rsidRPr="000015BD">
              <w:rPr>
                <w:b/>
                <w:bCs/>
                <w:i/>
                <w:sz w:val="24"/>
                <w:lang w:val="ru-RU"/>
              </w:rPr>
              <w:t>Октябрьская</w:t>
            </w:r>
            <w:r w:rsidRPr="000015BD">
              <w:rPr>
                <w:i/>
                <w:sz w:val="24"/>
                <w:lang w:val="ru-RU"/>
              </w:rPr>
              <w:br/>
            </w:r>
            <w:r w:rsidRPr="000015BD">
              <w:rPr>
                <w:b/>
                <w:bCs/>
                <w:i/>
                <w:sz w:val="24"/>
                <w:lang w:val="ru-RU"/>
              </w:rPr>
              <w:t>революции 1917</w:t>
            </w:r>
            <w:r w:rsidRPr="000015BD">
              <w:rPr>
                <w:b/>
                <w:bCs/>
                <w:i/>
                <w:sz w:val="24"/>
              </w:rPr>
              <w:t> </w:t>
            </w:r>
            <w:r w:rsidRPr="000015BD">
              <w:rPr>
                <w:b/>
                <w:bCs/>
                <w:i/>
                <w:sz w:val="24"/>
                <w:lang w:val="ru-RU"/>
              </w:rPr>
              <w:t>г.</w:t>
            </w:r>
            <w:r w:rsidRPr="000015BD">
              <w:rPr>
                <w:i/>
                <w:sz w:val="24"/>
                <w:lang w:val="ru-RU"/>
              </w:rPr>
              <w:br/>
            </w:r>
            <w:r w:rsidRPr="000015BD">
              <w:rPr>
                <w:b/>
                <w:bCs/>
                <w:i/>
                <w:sz w:val="24"/>
                <w:lang w:val="ru-RU"/>
              </w:rPr>
              <w:t>(3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EB3A60" w:rsidRPr="00081342" w:rsidRDefault="00EB3A60" w:rsidP="00467121">
            <w:pPr>
              <w:jc w:val="both"/>
              <w:rPr>
                <w:rFonts w:ascii="SchoolBookSanPin-Italic" w:hAnsi="SchoolBookSanPin-Italic" w:hint="eastAsia"/>
                <w:i/>
                <w:iCs/>
                <w:color w:val="231F20"/>
                <w:sz w:val="18"/>
                <w:szCs w:val="18"/>
                <w:lang w:val="ru-RU"/>
              </w:rPr>
            </w:pP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Давать характеристику геополитического положения и экономического развития России в начале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в, привлекая информацию карты 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Сравнивать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темпы и характер модернизации в России и в других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странах, объяснять, в чем заключались особенности модернизации в России.  Раскрывать сущность аграрного вопроса в России в начале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в. 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Сопоставлять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государственный, политический, социальный строй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России в начале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и европейских государств, выявлять общие черты и различия.   Характеризовать положение и образ жизни разных сословий и социальных групп в России в начале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(сообщение, презентация, эссе)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поиск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источников об условиях жизни людей в начале ХХ в (в том числе материалов региональной истории, семейных архивов). Рассказывать о народах России, национальной политике власти,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национально-культурных движениях в конце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Характеризовать задачи политики России на Дальнем Востоке  Раскрывать причины русско-японской войны, планы сторон, ход боевых действий, привлекая историческую карту  Давать оценку воздействию войны и ее итогов на российское общество, используя информацию учебника и источники Приводить примеры патриотического поведения россиян в ходе боевых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действий, высказывать свое отношение к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ним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Называть основные положения Портсмутского мира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BoldItalic" w:hAnsi="SchoolBookSanPin-BoldItalic"/>
                <w:bCs/>
                <w:i/>
                <w:iCs/>
                <w:color w:val="231F20"/>
                <w:sz w:val="18"/>
                <w:szCs w:val="18"/>
                <w:lang w:val="ru-RU"/>
              </w:rPr>
              <w:t>Первая российская</w:t>
            </w:r>
            <w:r w:rsidRPr="00081342">
              <w:rPr>
                <w:rFonts w:ascii="SchoolBookSanPin-BoldItalic" w:hAnsi="SchoolBookSanPin-Bold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-BoldItalic" w:hAnsi="SchoolBookSanPin-BoldItalic"/>
                <w:bCs/>
                <w:i/>
                <w:iCs/>
                <w:color w:val="231F20"/>
                <w:sz w:val="18"/>
                <w:szCs w:val="18"/>
                <w:lang w:val="ru-RU"/>
              </w:rPr>
              <w:t>революция 1905—</w:t>
            </w:r>
            <w:r w:rsidRPr="00081342">
              <w:rPr>
                <w:rFonts w:ascii="SchoolBookSanPin-BoldItalic" w:hAnsi="SchoolBookSanPin-Bold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-BoldItalic" w:hAnsi="SchoolBookSanPin-BoldItalic"/>
                <w:bCs/>
                <w:i/>
                <w:iCs/>
                <w:color w:val="231F20"/>
                <w:sz w:val="18"/>
                <w:szCs w:val="18"/>
                <w:lang w:val="ru-RU"/>
              </w:rPr>
              <w:t>1907 гг. Начало</w:t>
            </w:r>
            <w:r w:rsidRPr="00081342">
              <w:rPr>
                <w:rFonts w:ascii="SchoolBookSanPin-BoldItalic" w:hAnsi="SchoolBookSanPin-BoldItalic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причины революции 1905—1907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гг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начале, ключевых событиях, участниках Первой российской революции.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Анализировать текст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Манифеста 17 октября 1905 г ,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суждения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значении его основных положений  Раскрывать значение понятий: «Кровавое воскресенье», Государственная дума,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кадеты, октябристы, эсеры, социал-демократы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Характеризовать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основные политические течения в России начала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выделять их существенные черты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Давать оценку значения формирования многопартийной системы в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России 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Систематизировать информацию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 оформлении политических партий в России (в виде таблицы) 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Сопоставлять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Государственную думу и представительные органы власти европейских государств (структура, состав, полномочия)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характеристики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лидеров партий, депутатов Думы, государственных деятелей начала ХХ в (в форме сообщения, эссе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по выбору)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Излагать точки зрения истор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иков на события революции 1905—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1907 гг , действия ее участников,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и обосновывать</w:t>
            </w:r>
            <w:r w:rsidRPr="00081342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свои суждения</w:t>
            </w:r>
            <w:r w:rsidR="00467121"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.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понятий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: отруб, хутор, переселенческая политика, думская монархия 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Излагать оценки историками аграрной реформы П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Столыпина 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основные положения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аграрной реформы, характеризо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вать ее результаты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(исторический портрет) П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Столыпина 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политическую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систему России после революции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1905—1907 гг , место в ней Госуд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арственной думы и Государствен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ного совета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Излагать оценки личности и деятельности Николая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приведен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ные в учебной литературе, объяснять, на чем они основываются, 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аргументировать 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собственную оценку его дея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тельности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уч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астии России в формиро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вании системы военных бл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оков и международных отношениях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накануне Первой мировой войны (в виде таблицы, тезисов) Характеризовать основные стил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 и течения литературы и искус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ства в России начала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называть их крупнейших предст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ави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телей, их произведения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описание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ятников художественной культуры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начала ХХ в ,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определяя их принадлежность к тому или иному</w:t>
            </w:r>
            <w:r w:rsidR="00467121" w:rsidRPr="00081342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стилю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характерные черты (в 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том числе на региональном мате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риале)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место российской культуры начала ХХ в в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европейской и мировой культуре  </w:t>
            </w:r>
            <w:r w:rsidRPr="00081342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посвященных выдающимся Характеризовать вклад российской науки начала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в развитие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мировой науки, называть ученых и их достижения</w:t>
            </w:r>
            <w:r w:rsidR="00467121" w:rsidRPr="00081342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0015BD" w:rsidRPr="00081342" w:rsidRDefault="000015BD" w:rsidP="000015BD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Определять ранее изученные и новые понятия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(Новая история, Новейшая история, империя,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монархия, либеральные партии, социал-демокра-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 xml:space="preserve">тия, революция, вооружённое восстание)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Устанавливать причинно-следственные связи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между ранее и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зученными историческими фактами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и</w:t>
            </w:r>
            <w:r w:rsidRPr="00081342">
              <w:rPr>
                <w:rFonts w:ascii="Times New Roman" w:hAnsi="Times New Roman" w:cs="Times New Roman"/>
                <w:sz w:val="20"/>
              </w:rPr>
              <w:t> 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явлениями 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(самодержавие; аграрный вопрос;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имперский 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центр и регионы; Первая русская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lastRenderedPageBreak/>
              <w:t>революция; парламентаризм в России и</w:t>
            </w:r>
            <w:r w:rsidRPr="00081342">
              <w:rPr>
                <w:rFonts w:ascii="Times New Roman" w:hAnsi="Times New Roman" w:cs="Times New Roman"/>
                <w:sz w:val="20"/>
              </w:rPr>
              <w:t> 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др ) и</w:t>
            </w:r>
            <w:r w:rsidRPr="00081342">
              <w:rPr>
                <w:rFonts w:ascii="Times New Roman" w:hAnsi="Times New Roman" w:cs="Times New Roman"/>
                <w:sz w:val="20"/>
              </w:rPr>
              <w:t> 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>рево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люциями 1917 г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Раскрывать значение свержения самодержавия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в</w:t>
            </w:r>
            <w:r w:rsidRPr="00081342">
              <w:rPr>
                <w:rFonts w:ascii="Times New Roman" w:hAnsi="Times New Roman" w:cs="Times New Roman"/>
                <w:sz w:val="20"/>
              </w:rPr>
              <w:t> 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стране, её демократизации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>Характеризовать итоги и историческое значение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 xml:space="preserve">Февральской и Октябрьской революций 1917 г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br/>
              <w:t xml:space="preserve">Устанавливать 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>аналогии с революционными собы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тиями и процесса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ми всемирной истории (революции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Новой истории, марксизм, рабочее движение и</w:t>
            </w:r>
            <w:r w:rsidRPr="00081342">
              <w:rPr>
                <w:rFonts w:ascii="Times New Roman" w:hAnsi="Times New Roman" w:cs="Times New Roman"/>
                <w:sz w:val="20"/>
              </w:rPr>
              <w:t> 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др ) 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Выражать соб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ственное мнение и обобщать иные 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мнения о революционных событиях в России 1917</w:t>
            </w:r>
            <w:r w:rsidRPr="00081342">
              <w:rPr>
                <w:rFonts w:ascii="Times New Roman" w:hAnsi="Times New Roman" w:cs="Times New Roman"/>
                <w:sz w:val="20"/>
              </w:rPr>
              <w:t> </w:t>
            </w:r>
            <w:r w:rsidRPr="00081342">
              <w:rPr>
                <w:rFonts w:ascii="Times New Roman" w:hAnsi="Times New Roman" w:cs="Times New Roman"/>
                <w:sz w:val="20"/>
                <w:lang w:val="ru-RU"/>
              </w:rPr>
              <w:t>г</w:t>
            </w:r>
            <w:r w:rsidR="00EB3A60" w:rsidRPr="00081342">
              <w:rPr>
                <w:rFonts w:ascii="Times New Roman" w:hAnsi="Times New Roman" w:cs="Times New Roman"/>
                <w:sz w:val="20"/>
                <w:lang w:val="ru-RU"/>
              </w:rPr>
              <w:t xml:space="preserve">.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Приводить 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примеры из истории родного края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начала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</w:rPr>
              <w:t>XX 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в. Использовать пр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иёмы исследовательской деятель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ности, элементарные умения прогноза (о влиянии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революционных событий на общемировые процессы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</w:rPr>
              <w:t>XX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века, историю народов России)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Систематизировать и интерпретировать информа-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цию различных видов по изучаемой теме (справоч-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ная, научно-популярная литерат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ура, интернет-ре-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сурсы и др ) 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Различать в и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сторической информации события,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явления, процессы; факты и мнения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Определять и объяснять с опорой на фактический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материал своё отношение к 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наиболее значительным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событиям 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Представлять ит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оги познавательной деятельности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в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</w:rPr>
              <w:t> 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различных формах (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дискуссия, доклад, эссе и др ) 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Участвовать в прое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ктной деятельности, пользовать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ся компьютерн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ыми технологиями для обработки,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систематизации </w:t>
            </w:r>
            <w:r w:rsidR="00EB3A60"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информации (на основе принципов </w:t>
            </w:r>
            <w:r w:rsidRPr="0008134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информационной безопасности).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Урок –общения. решение проблемных задач, работа в группах, подготовка сообщений, при работе с документами.</w:t>
            </w:r>
          </w:p>
        </w:tc>
        <w:tc>
          <w:tcPr>
            <w:tcW w:w="2296" w:type="dxa"/>
          </w:tcPr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56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57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B33E9C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5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6C6B">
              <w:rPr>
                <w:rFonts w:ascii="Times New Roman" w:hAnsi="Times New Roman" w:cs="Times New Roman"/>
                <w:b/>
                <w:sz w:val="24"/>
              </w:rPr>
              <w:lastRenderedPageBreak/>
              <w:t>3.12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B32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165B32">
              <w:rPr>
                <w:rFonts w:ascii="Times New Roman" w:hAnsi="Times New Roman" w:cs="Times New Roman"/>
                <w:b/>
                <w:sz w:val="24"/>
                <w:lang w:val="ru-RU"/>
              </w:rPr>
              <w:t>Обобщение</w:t>
            </w:r>
            <w:r w:rsidR="00165B3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. </w:t>
            </w:r>
          </w:p>
          <w:p w:rsidR="008A01E6" w:rsidRPr="00165B32" w:rsidRDefault="00165B32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Итоговое повторе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ние (1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6C6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36C6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6C6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165B32" w:rsidRDefault="008A01E6" w:rsidP="00467121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Характеризовать значение ключевых исторических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событий родного края в истории России до 1914 г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Устанавливать причинно-следственные, простран-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ственные, временные связи исторических событий,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явлений, процессов истории родного края, их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</w:rPr>
              <w:t> 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взаи-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мосвязь (при наличии) с важнейшими событиями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истории России ХХ — начала 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</w:rPr>
              <w:t>XXI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вв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Приводить аргументы в подтверждение или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опровержение точки зрения по изучаемой теме,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формулировать собственное мнение по актуальным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вопросам региональной истории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Формулировать вопросы и отвечать (в диалоге,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дискуссии) по существу обсуждаемой темы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Самостоятельно отбирать факты, которые могут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быть использованы для подтверждения/опроверже-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ния приводимой оценки исторических событий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Определять своё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отношение к наиболее значитель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ным событиям, достижениям родного края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в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</w:rPr>
              <w:t> 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Новейший период истории России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bCs/>
                <w:sz w:val="24"/>
              </w:rPr>
              <w:t>Урок открытых Мыслей</w:t>
            </w:r>
          </w:p>
        </w:tc>
        <w:tc>
          <w:tcPr>
            <w:tcW w:w="2296" w:type="dxa"/>
          </w:tcPr>
          <w:p w:rsidR="008A01E6" w:rsidRPr="00397C27" w:rsidRDefault="00B33E9C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5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6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B33E9C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6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397C27" w:rsidTr="000015BD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lastRenderedPageBreak/>
              <w:t>Итого по разделу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6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397C27" w:rsidTr="000015BD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6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Pr="00923349" w:rsidRDefault="00923349" w:rsidP="00923349">
      <w:pPr>
        <w:jc w:val="center"/>
        <w:rPr>
          <w:rFonts w:ascii="Times New Roman" w:hAnsi="Times New Roman" w:cs="Times New Roman"/>
          <w:sz w:val="24"/>
          <w:lang w:val="ru-RU"/>
        </w:rPr>
      </w:pPr>
      <w:r w:rsidRPr="00923349">
        <w:rPr>
          <w:rFonts w:ascii="Times New Roman" w:hAnsi="Times New Roman" w:cs="Times New Roman"/>
          <w:b/>
          <w:bCs/>
          <w:i/>
          <w:iCs/>
          <w:sz w:val="24"/>
          <w:lang w:val="ru-RU"/>
        </w:rPr>
        <w:t>Реализация модуля</w:t>
      </w:r>
      <w:r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 «Введение в новейшую историю России» </w:t>
      </w:r>
      <w:r w:rsidRPr="00923349"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 в курсе «История России» 9 класса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5240"/>
        <w:gridCol w:w="2037"/>
        <w:gridCol w:w="3652"/>
        <w:gridCol w:w="3631"/>
      </w:tblGrid>
      <w:tr w:rsidR="00923349" w:rsidTr="00AF244A">
        <w:tc>
          <w:tcPr>
            <w:tcW w:w="5240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Рабочая программа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основного общего образования по истории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Рабочая программа основного общего образования по</w:t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учебному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модулю «Введение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Новейшую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историю России»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 w:rsidR="00923349" w:rsidTr="00AF244A">
        <w:tc>
          <w:tcPr>
            <w:tcW w:w="5240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23349" w:rsidTr="00AF244A">
        <w:tc>
          <w:tcPr>
            <w:tcW w:w="5240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российская революция </w:t>
            </w:r>
          </w:p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1905—1907 гг 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Февральская  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Октябрьская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революции 1917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23349" w:rsidTr="00AF244A">
        <w:tc>
          <w:tcPr>
            <w:tcW w:w="5240" w:type="dxa"/>
          </w:tcPr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Отечественная война 1812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важнейшее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событие российской 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мировой истории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(9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класс) Крымская война Героическая оборона Севастополя  (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(1941 – 1945 гг )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3349" w:rsidTr="00AF244A">
        <w:tc>
          <w:tcPr>
            <w:tcW w:w="5240" w:type="dxa"/>
          </w:tcPr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и правовая модернизация страны при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Александре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II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Этнокультурный облик империи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Формирование гражданского общества и основные направления общественных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движений 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Распад СССР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Становление.новой России (1992—1999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 )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23349" w:rsidTr="00AF244A">
        <w:tc>
          <w:tcPr>
            <w:tcW w:w="5240" w:type="dxa"/>
          </w:tcPr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Крымская война Героическая оборона Севастополя (9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класс)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Общество и власть после революции Уроки революции: политическая стабилизация и социальные преобразования П А Столыпин: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программа системных реформ, масштаб 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результаты 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 Россией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23349" w:rsidTr="00AF244A">
        <w:tc>
          <w:tcPr>
            <w:tcW w:w="5240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203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52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3631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8A01E6" w:rsidRPr="00923349" w:rsidRDefault="008A01E6" w:rsidP="008A01E6">
      <w:pPr>
        <w:jc w:val="center"/>
        <w:rPr>
          <w:rFonts w:ascii="Times New Roman" w:hAnsi="Times New Roman" w:cs="Times New Roman"/>
          <w:sz w:val="24"/>
          <w:lang w:val="ru-RU"/>
        </w:rPr>
      </w:pPr>
    </w:p>
    <w:p w:rsidR="00081342" w:rsidRDefault="00081342" w:rsidP="008A0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81342" w:rsidRDefault="00081342" w:rsidP="008A0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81342" w:rsidRDefault="00081342" w:rsidP="00AF244A">
      <w:pPr>
        <w:spacing w:after="0" w:line="240" w:lineRule="auto"/>
        <w:rPr>
          <w:rFonts w:ascii="Times New Roman" w:hAnsi="Times New Roman" w:cs="Times New Roman"/>
          <w:b/>
          <w:sz w:val="24"/>
          <w:lang w:val="ru-RU"/>
        </w:rPr>
      </w:pPr>
    </w:p>
    <w:p w:rsidR="00081342" w:rsidRDefault="00081342" w:rsidP="008A0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8A01E6" w:rsidRPr="00923349" w:rsidRDefault="008A01E6" w:rsidP="008A0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923349">
        <w:rPr>
          <w:rFonts w:ascii="Times New Roman" w:hAnsi="Times New Roman" w:cs="Times New Roman"/>
          <w:b/>
          <w:sz w:val="24"/>
          <w:lang w:val="ru-RU"/>
        </w:rPr>
        <w:t xml:space="preserve">ПОУРОЧНОЕ ПЛАНИРОВАНИЕ  5 класс </w:t>
      </w:r>
    </w:p>
    <w:p w:rsidR="008A01E6" w:rsidRPr="00923349" w:rsidRDefault="008A01E6" w:rsidP="008A0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923349">
        <w:rPr>
          <w:rFonts w:ascii="Times New Roman" w:hAnsi="Times New Roman" w:cs="Times New Roman"/>
          <w:b/>
          <w:sz w:val="24"/>
          <w:lang w:val="ru-RU"/>
        </w:rPr>
        <w:t>2022-2023 УЧЕБНЫЙ ГОД</w:t>
      </w:r>
    </w:p>
    <w:p w:rsidR="008A01E6" w:rsidRPr="00923349" w:rsidRDefault="008A01E6" w:rsidP="008A01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ru-RU"/>
        </w:rPr>
      </w:pPr>
    </w:p>
    <w:tbl>
      <w:tblPr>
        <w:tblStyle w:val="aff0"/>
        <w:tblW w:w="15163" w:type="dxa"/>
        <w:tblLook w:val="04A0" w:firstRow="1" w:lastRow="0" w:firstColumn="1" w:lastColumn="0" w:noHBand="0" w:noVBand="1"/>
      </w:tblPr>
      <w:tblGrid>
        <w:gridCol w:w="693"/>
        <w:gridCol w:w="8948"/>
        <w:gridCol w:w="857"/>
        <w:gridCol w:w="1012"/>
        <w:gridCol w:w="1225"/>
        <w:gridCol w:w="13"/>
        <w:gridCol w:w="1149"/>
        <w:gridCol w:w="1266"/>
      </w:tblGrid>
      <w:tr w:rsidR="008A01E6" w:rsidRPr="00AF244A" w:rsidTr="00C17900">
        <w:tc>
          <w:tcPr>
            <w:tcW w:w="695" w:type="dxa"/>
            <w:vMerge w:val="restart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9081" w:type="dxa"/>
            <w:vMerge w:val="restart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Тема урока </w:t>
            </w:r>
          </w:p>
        </w:tc>
        <w:tc>
          <w:tcPr>
            <w:tcW w:w="2954" w:type="dxa"/>
            <w:gridSpan w:val="4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Кол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ичество часов </w:t>
            </w:r>
          </w:p>
        </w:tc>
        <w:tc>
          <w:tcPr>
            <w:tcW w:w="2433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</w:tc>
      </w:tr>
      <w:tr w:rsidR="008A01E6" w:rsidRPr="00AF244A" w:rsidTr="00C17900">
        <w:tc>
          <w:tcPr>
            <w:tcW w:w="695" w:type="dxa"/>
            <w:vMerge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81" w:type="dxa"/>
            <w:vMerge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Контр. работы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Практич. работы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</w:tc>
      </w:tr>
      <w:tr w:rsidR="008A01E6" w:rsidRPr="00AF244A" w:rsidTr="00C17900">
        <w:tc>
          <w:tcPr>
            <w:tcW w:w="15163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– 2 часа</w:t>
            </w: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Что изучает история. Источники исторических знаний.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Специальные (вспомогательные) исторические дисциплины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Историческая хронология(счет лет «до н. э.» и «н. э.»).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Историческая карта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15163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Первобытность – 4 часа</w:t>
            </w: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Происхождение и расселение древнейшего человека. Условия жизни и занятия первобытных людей. Овладение огнем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Появление человека разумного. Охота и собирательство. Представления об окружающем мире, верования первобытных людей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Древнейшие земледельцы и скотоводы. Род и племя. Изобретение орудий труда. Появление ремесел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От первобытности к цивилизации. Использование металлов. Развитие обмена и торговли. От родовой общины к соседской общине. Появление знати. Возникновение древнейших цивилизаций</w:t>
            </w:r>
            <w:r w:rsidR="0046712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 </w:t>
            </w:r>
            <w:r w:rsidR="00467121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15163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3. Древний Восток – 20 часов</w:t>
            </w: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Природа Египта. Занятия населения. Развитие земледелия, скотоводства, ремесел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Возникновение государственной власти. Образование единого государства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Фараон, чиновники, жрецы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Жители Древнего Египта. Условия жизни, положение, повинности древних египтян.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Рабы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Египетское войско. Завоевательные походы фараонов Египта; Тутмос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Могущество Египта при Рамcесе II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Религиозные верования египтян. Боги Древнего Египта. Храмы и жрецы. Пирамиды и гробницы.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Фараон-реформатор Эхнатон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Познания древних египтян. Изобретения древних египтян. Письменность (иероглифы, папирус); открытие Ж. Ф. Шампольона.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Искусство Древнего Египта (архитектура, рельефы, фрески)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Природные условия Месопотамии (Междуречья). Занятия населения. Образование древнейших городов-государств. Письменность.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Мифы и сказания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Объединение городов-государств под властью Вавилона. Царь Хаммурапи и его законы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Начало обработки железа. Создание сильной державы. Завоевания ассирийцев. Культурные сокровища Ниневии.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Падение Ассирии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Создание сильной державы. Легендарные памятники города Вавилона.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Падение Вавилона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Природные условия, их влияние на занятия жителей. Развитие ремесел и торговли. Города-государства.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Финикийская колонизация. Финикийский алфавит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Палестина и ее население. Возникновение Израильского государства.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Царь Соломон. Религиозные верования. Ветхозаветные предания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Завоевания персов. Государство Ахеменидов. Великие цари: Кир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Великий, Дарий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Расширение территории державы.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Государственное устройство. Центр и сатрапии. Управление империей. Религия персов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Природные условия Древней Индии. Занятия населения. Древнейшие города-государства. Переселение ариев в Индию.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Держава Маурьев. Государство Гуптов. Общественное устройство, варны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Религиозные верования древних индийцев. Легенды и сказания. Возникновение буддизма. Культурное наследие Древней Индии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Правление династии Хань. Жизнь в империи: правители и подданные, положение различных групп населения.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Развитие ремесел и торговли. Великий шелковый путь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Религиозно-философские учения. Конфуций. Научные знания и изобретения древних китайцев.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Храмы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 работа по теме «Древний Восток»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C17900">
        <w:tc>
          <w:tcPr>
            <w:tcW w:w="15163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4. Раздел 4. Древняя Греция. Эллинизм – 20 часов</w:t>
            </w: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Природные условия Древней Греции. Основные области расселения древних греков.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Занятия населения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rPr>
          <w:trHeight w:val="774"/>
        </w:trPr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Древнейшие государства на Крите. Расцвет и гибель Минойской цивилизации.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Государства ахейской Греции (Микены, Таринф)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Троянская война. Вторжение дорийских племен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Поэмы Гомера «Илиада» и «Одиссея»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Подъем хозяйственной жизни после «темных веков».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Развитие ремесла и торговли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Образование городов-государств. Политическое устройство полисов.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Аристократия и демос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Греческая колонизация побережья Средиземного и Чёрного морей. Метрополии и колонии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Афины: утверждение демократии. Законы Солона. Реформы Клисфена, их значение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Спарта: основные группы населения, политическое устройство. Организация военного дела. Спартанское воспитание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Причины войн. Походы персов на Грецию.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Битва при Марафоне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Итоги греко-персидских войн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Расцвет Афинского государства. Развитие демократии.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Афины при Перикле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торговли, ремесла, сельского хозяйства.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Рабство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Пелопоннесская война. Упадок Эллады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Верования древних греков. Сказания о богах и героях. Пантеон богов. Храмы и жрецы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Школа и образование. Развитие наук.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Греческая философия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9081" w:type="dxa"/>
          </w:tcPr>
          <w:p w:rsidR="008A01E6" w:rsidRPr="00AF244A" w:rsidRDefault="008A01E6" w:rsidP="00467121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Литература. Архитектура и скульптура. Театр. Спортивные состязания; общегреческие игры в Олимпии</w:t>
            </w:r>
            <w:r w:rsidR="0046712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Возвышение Македонии. Политика Филиппа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Главенство Македонии над греческими полисами. Александр Македонский и е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 завоевания на Востоке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Распад державы Александра Македонского. Эллинистические государства Востока.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Культура эллинистического мира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работа по теме «Древняя Греция»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15163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5. Древний Рим – 20 часов</w:t>
            </w: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Природа и население Апеннинского полуострова в древности. Этрусские города-государства. Легенды об основании Рима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Управление в древнейшем Риме. Сенат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Республика римских граждан. Патриции и плебеи.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Управление и законы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Верования древних римлян. Боги. Жрецы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Римское войско. Завоевание Римом Италии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Причины войн. Ганнибал; битва при Каннах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Поражение Карфагена. Установление господства Рима в Средиземноморье. Римские провинции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Подъем сельского хозяйства. Латифундии. Рабство. Восстание Спартака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Борьба за аграрную реформу. Реформы Гракхов: проекты реформ, мероприятия, итоги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Первый триумвират. Участие армии в гражданских войнах. Гай Юлий Цезарь: путь к власти, диктатура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Борьба за власть между наследниками Цезаря.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Победа Октавиана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Установление императорской власти. Октавиан Август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Императоры Рима: завоеватели и правители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Римская империя: территория, управление. Римское гражданство. Повседневная жизнь в столице и провинциях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Возникновение и распространение христианства. Преследование христиан римскими властями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Император Константин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перенос столицы в Константинополь. Разделение Римской империи на Западную и Восточную части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F3646E">
            <w:pPr>
              <w:ind w:left="-14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Начало Великого переселения народов. Рим и варвары.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Падение Западной Римской империи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Римская литература, золотой век поэзии. Ораторское искусство. Цицерон.</w:t>
            </w:r>
            <w:r w:rsidRPr="00AF244A">
              <w:rPr>
                <w:sz w:val="26"/>
                <w:szCs w:val="26"/>
                <w:lang w:val="ru-RU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наук.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Римские историки. Архитектура и скульптура. Пантеон.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Контрольная работа по теме «Древний Рим»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69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908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8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0" w:type="dxa"/>
            <w:gridSpan w:val="2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01E6" w:rsidRDefault="008A01E6" w:rsidP="008A01E6">
      <w:pPr>
        <w:jc w:val="center"/>
        <w:rPr>
          <w:rFonts w:ascii="Times New Roman" w:hAnsi="Times New Roman" w:cs="Times New Roman"/>
          <w:sz w:val="24"/>
        </w:rPr>
      </w:pPr>
    </w:p>
    <w:p w:rsidR="0087346F" w:rsidRDefault="0087346F" w:rsidP="00C17900">
      <w:pPr>
        <w:rPr>
          <w:rFonts w:ascii="Times New Roman" w:hAnsi="Times New Roman" w:cs="Times New Roman"/>
          <w:sz w:val="24"/>
        </w:rPr>
      </w:pPr>
    </w:p>
    <w:p w:rsidR="008A01E6" w:rsidRPr="00C17900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C17900"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ПОУРОЧНОЕ ПЛАНИРОВАНИЕ  6  класс </w:t>
      </w:r>
    </w:p>
    <w:p w:rsidR="008A01E6" w:rsidRPr="00C17900" w:rsidRDefault="00AF244A" w:rsidP="00AF244A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2022-2023 УЧЕБНЫЙ ГОД</w:t>
      </w:r>
    </w:p>
    <w:tbl>
      <w:tblPr>
        <w:tblStyle w:val="aff0"/>
        <w:tblW w:w="15021" w:type="dxa"/>
        <w:tblLayout w:type="fixed"/>
        <w:tblLook w:val="04A0" w:firstRow="1" w:lastRow="0" w:firstColumn="1" w:lastColumn="0" w:noHBand="0" w:noVBand="1"/>
      </w:tblPr>
      <w:tblGrid>
        <w:gridCol w:w="702"/>
        <w:gridCol w:w="9022"/>
        <w:gridCol w:w="903"/>
        <w:gridCol w:w="951"/>
        <w:gridCol w:w="1175"/>
        <w:gridCol w:w="992"/>
        <w:gridCol w:w="1276"/>
      </w:tblGrid>
      <w:tr w:rsidR="008A01E6" w:rsidRPr="00AF244A" w:rsidTr="00C17900">
        <w:tc>
          <w:tcPr>
            <w:tcW w:w="702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22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Тема урока </w:t>
            </w:r>
          </w:p>
        </w:tc>
        <w:tc>
          <w:tcPr>
            <w:tcW w:w="3029" w:type="dxa"/>
            <w:gridSpan w:val="3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268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</w:tc>
      </w:tr>
      <w:tr w:rsidR="008A01E6" w:rsidRPr="00AF244A" w:rsidTr="00C17900">
        <w:tc>
          <w:tcPr>
            <w:tcW w:w="702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2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Контр. работы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Практич. работы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</w:tc>
      </w:tr>
      <w:tr w:rsidR="008A01E6" w:rsidRPr="00AF244A" w:rsidTr="00C17900">
        <w:tc>
          <w:tcPr>
            <w:tcW w:w="15021" w:type="dxa"/>
            <w:gridSpan w:val="7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– 1 час</w:t>
            </w: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C17900">
        <w:tc>
          <w:tcPr>
            <w:tcW w:w="15021" w:type="dxa"/>
            <w:gridSpan w:val="7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2. История Средних веков – 22 часа</w:t>
            </w: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Падение Западной Римской империи и возникновение варварских королевств. Завоевание франками Галлии. Хлодвиг. Усиление королевской власти. Салическая правда. Принятие франками христианства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Усиление власти майордомов. Карл Мартелл и его военная реформа. Завоевания Карла Великого. Управление империей.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«Каролингское возрождение». Верденский раздел, его причины и значение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Образование государств во Франции, Германии, Италии. Священная Римская империя. Христианизация Европы.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Светские правители и папы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Британия и Ирландия в раннее Средневековье. Норманны: общественный строй, завоевания. Ранние славянские государства.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 Венгерского королевства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Территория, население империи ромеев. Византийские императоры; Юстиниан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Кодификация законов. Внешняя политика Византии. Византия и славяне. Власть императора и церковь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Культура Византии. Образование и книжное дело.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Художественная культура (архитектура, иконопись)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Хиджра. Победа новой веры. Коран. Завоевания арабов. Мир ислама. Арабский халифат, его расцвет и распад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Культура исламского мира. Образование и наука. Роль арабского языка. Расцвет литературы и искусства.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Архитектура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Крестьянство: зависимость от сеньора, повинности, условия жизни. Крестьянская община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Образ жизни и быт горожан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Ереси: причины возникновения и распространения. Преследование еретиков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Столетняя война. Ж. Д’Арк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Священная Римская империя в Х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 Х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Польско-литовское государство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Реконкиста и образование централизованных государств на Пиренейском полуострове. Итальянские государства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экономики в европейских странах в период зрелого Средневековья. Обострение социальных противоречий в Х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(Жакерия, восстание Уота Тайлера).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Гуситское движение в Чехии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Византийская империя и славянские государства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Экспансия турок-османов. Османские завоевания на Балканах.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Падение Константинополя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Рыцарская литература. Городской и крестьянский фольклор.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Романский и готический стили в художественной культуре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знаний о природе и человеке. Гуманизм. Раннее Возрождение: художники и их творения.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Изобретение европейского книгопечатания. И. Гутенберг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Османская империя: завоевания турок-османов (Балканы, падение Византии).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Китай: империи, правители и подданные, борьба против завоевателей.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Япония: образование государства, власть императоров и управление сегунов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Индия: раздробленность индийских княжеств, вторжение мусульман, Делийский султанат.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Культура народов Востока. Литература. Архитектура. Традиционные искусства и ремесла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Цивилизации майя, ацтеков и инков: общественный строй, религиозные верования, культура.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Появление европейских завоевателей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Историческое и культурное наследие Средних веков.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C17900">
        <w:tc>
          <w:tcPr>
            <w:tcW w:w="15021" w:type="dxa"/>
            <w:gridSpan w:val="7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3. История России. От Руси к Российскому государству – 43 часа</w:t>
            </w: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Заселение территории нашей страны человеком.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Кочевые общества евразийских степей в эпоху бронзы и раннем железном веке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Скифы и скифская культура. Античные города-государства Северного Причерноморья. Боспорскоецарство. Пантикапей. Античный Херсонес. Скифское царство в Крыму. Дербент. Великое переселение народов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Соседи восточных славян – балты и финно-угры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rPr>
          <w:trHeight w:val="736"/>
        </w:trPr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Хозяйство восточных славян, их общественный строй и политическая организация.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 княжеской власти. Традиционные верования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Страны и народы Восточной Европы, Сибири и Дальнего Востока. Тюркский каганат. Хазарский каганат. Волжская Булгария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тыс. н. э. Проблема образования государства Русь.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Скандинавы на Руси. Начало династии Рюриковичей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территории государства Русь. Дань и полюдье. Первые русские князья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Отношения с Византийской империей, странами Центральной, Западной и Северной Европы, кочевниками европейских степей.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Путь «из варяг в греки». Волжский торговый путь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Языческий пантеон. Принятие христианства и его значение. Византийское наследие на Руси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Территория, органы власти, социальная структура, хозяйственный уклад, крупнейшие города Восточной Европы. Территор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иально-политическая структура Руси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Органы власти: князь, посадник, тысяцкий, вече. Внутриполитическое развитие. Борьба за власть между сыновьями Владимира Святого.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Ярослав Мудрый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Русь при Ярославичах. Владимир Мономах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rPr>
          <w:trHeight w:val="266"/>
        </w:trPr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Русская церковь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Князья, дружина. Духовенство. Городское население. Купцы. Категории рядового и зависимого населения.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Древнерусское право: Русская Правда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половцами, странами Центральной, Западной и Северной Европы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Русь в общеевропейском культурном контексте. Картина мира средневекового человека. Повседневная жизнь, сельский и городской быт.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Положение женщины. Дети и их воспитание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единого культурного пространства. Письменность. Распространение грамотности, берестяные грамоты. Появление древнерусской литературы. Произведения летописного жанра. «Повесть временных лет». Первые русские жития. Произведения Владимира Мономаха.</w:t>
            </w:r>
            <w:r w:rsidRPr="00AF244A">
              <w:rPr>
                <w:rFonts w:ascii="Arial" w:hAnsi="Arial" w:cs="Arial"/>
                <w:color w:val="000000"/>
                <w:sz w:val="26"/>
                <w:szCs w:val="26"/>
                <w:shd w:val="clear" w:color="auto" w:fill="F7F5F5"/>
                <w:lang w:val="ru-RU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Иконопись. Искусство книги. Архитектура. Начало храмового строительства: Десятинная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церковь, София Киевская, София Новгородская.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Ремесло. Военное дело и оружие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теме: 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«Русь в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IX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— начале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в.»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Важнейшие земли, управляемые ветвями княжеского рода: Суздальская земля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Земли, имевшие особый статус: Киевская и Новгородская. Эволюция общественного строя и права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Внешняя политика русских земель. Международные связи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региональных центров культуры: летописание и памятники литературы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Белокаменные храмы Северо-Восточной Руси: Успенский собор во Владимире, церковь Покрова на Нерли, Георгиевский собор Юрьева-Польского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Возникновение Монгольской империи. Завоевания Чингисхана и его потомков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Походы Батыя на Восточную Европу.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 Золотой орды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Судьбы русских земель после монгольского нашествия. Система зависимости русских земель от ордынских ханов (так называемое ордынское иго)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Южные и западные русские земли. Возникновение Литовского государства и включение в его состав части русских земель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Северо-западные земли: Новгородская и Псковская. Политический строй Новгорода и Пскова. Роль вече и князя. Ордена крестоносцев и борьба с их экспансией на западных границах Руси. Александр Невский. Взаимоотношения с Ордой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Княжества Северо-Восточной Руси. Противостояние Твери и Москвы. Возвышение Московского княжества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Дмитрий Донской. Куликовская битва. Закрепление первенствующего положения московских князей. 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в., нашествие Тимура. Распад Золотой орды, образование татарских ханств. Казанское ханство. Сибирское ханство.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Астраханское ханство. Ногайская орда. Крымское ханство. Народы Северного Кавказа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Роль Православной церкви в ордынский период русской истории. Перенос митрополичьей кафедры в Москву.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Изобразительное искусство. Феофан Грек. Андрей Рублев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 «Русские земли 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и их соседи в середине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—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XIV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в.»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Василий Темный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Новгород и Псков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Падение Византии и рост церковно политической роли Москвы в православном мире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Тест.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62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Иван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Присоединение к Москве Новгорода и Твери, других земель. Ликвидация зависимости от Орды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63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Московский Кремль. 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Изменение восприятия мира. Сакрализация великокняжеской власти. Флорентийская уния. Установление автокефалии Русской церкви.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Внутрицерковная борьба (иосифляне и нестяжатели). Ереси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культуры единого Русского государства. Летописание. Житийная литература. «Хожение за три моря» Афанасия Никитина.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Архитектура. Русская икона как феномен мирового искусства. Повседневная жизнь горожан и сельских жителей в древнерусский и раннемосковский периоды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C17900">
        <w:tc>
          <w:tcPr>
            <w:tcW w:w="70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9022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Историческое развитие Руси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начале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</w:t>
            </w:r>
          </w:p>
        </w:tc>
        <w:tc>
          <w:tcPr>
            <w:tcW w:w="9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17900" w:rsidRDefault="00C17900" w:rsidP="00AF244A">
      <w:pPr>
        <w:rPr>
          <w:rFonts w:ascii="Times New Roman" w:hAnsi="Times New Roman" w:cs="Times New Roman"/>
          <w:b/>
          <w:sz w:val="24"/>
        </w:rPr>
      </w:pPr>
    </w:p>
    <w:p w:rsidR="00F3646E" w:rsidRDefault="00F3646E" w:rsidP="008A01E6">
      <w:pPr>
        <w:jc w:val="center"/>
        <w:rPr>
          <w:rFonts w:ascii="Times New Roman" w:hAnsi="Times New Roman" w:cs="Times New Roman"/>
          <w:b/>
          <w:sz w:val="24"/>
        </w:rPr>
      </w:pPr>
    </w:p>
    <w:p w:rsidR="00AF244A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3646E">
        <w:rPr>
          <w:rFonts w:ascii="Times New Roman" w:hAnsi="Times New Roman" w:cs="Times New Roman"/>
          <w:b/>
          <w:sz w:val="24"/>
          <w:lang w:val="ru-RU"/>
        </w:rPr>
        <w:t xml:space="preserve">ПОУРОЧНОЕ ПЛАНИРОВАНИЕ  7  класс    </w:t>
      </w:r>
    </w:p>
    <w:p w:rsidR="008A01E6" w:rsidRPr="00F3646E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3646E">
        <w:rPr>
          <w:rFonts w:ascii="Times New Roman" w:hAnsi="Times New Roman" w:cs="Times New Roman"/>
          <w:b/>
          <w:sz w:val="24"/>
          <w:lang w:val="ru-RU"/>
        </w:rPr>
        <w:t>2022-2023 УЧЕБНЫЙ ГОД</w:t>
      </w:r>
    </w:p>
    <w:tbl>
      <w:tblPr>
        <w:tblStyle w:val="aff0"/>
        <w:tblW w:w="15021" w:type="dxa"/>
        <w:tblLook w:val="04A0" w:firstRow="1" w:lastRow="0" w:firstColumn="1" w:lastColumn="0" w:noHBand="0" w:noVBand="1"/>
      </w:tblPr>
      <w:tblGrid>
        <w:gridCol w:w="698"/>
        <w:gridCol w:w="8987"/>
        <w:gridCol w:w="857"/>
        <w:gridCol w:w="1047"/>
        <w:gridCol w:w="1225"/>
        <w:gridCol w:w="6"/>
        <w:gridCol w:w="1058"/>
        <w:gridCol w:w="1143"/>
      </w:tblGrid>
      <w:tr w:rsidR="008A01E6" w:rsidRPr="00742C56" w:rsidTr="00F3646E">
        <w:tc>
          <w:tcPr>
            <w:tcW w:w="699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77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Тема урока </w:t>
            </w:r>
          </w:p>
        </w:tc>
        <w:tc>
          <w:tcPr>
            <w:tcW w:w="3035" w:type="dxa"/>
            <w:gridSpan w:val="4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210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</w:tc>
      </w:tr>
      <w:tr w:rsidR="008A01E6" w:rsidRPr="00742C56" w:rsidTr="00F3646E">
        <w:tc>
          <w:tcPr>
            <w:tcW w:w="699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7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Контр. работы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Практич. работы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</w:tc>
      </w:tr>
      <w:tr w:rsidR="008A01E6" w:rsidRPr="00742C56" w:rsidTr="00F3646E">
        <w:tc>
          <w:tcPr>
            <w:tcW w:w="15021" w:type="dxa"/>
            <w:gridSpan w:val="8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– 1 час</w:t>
            </w: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Понятие «Новое время». Хронологические рамки и периодизация Нового времени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F3646E">
        <w:tc>
          <w:tcPr>
            <w:tcW w:w="15021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2. Всеобщая история. История Нового времени. Конец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—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 – 22 часа</w:t>
            </w: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Кругосветное плавание Магеллана. Плавания Тасмана и открытие Австралии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Завоевание конкистадоров в Центральной и Южной Америке (Ф. Кортес, Ф. Писарро). Европейцы в Северной Америке. Поиски северо- восточного морского пути в Китай и Индию. Политические, экономические и культурные последствия Великих географических открытий конца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Изменения в сословной структуре общества, появление новых социальных групп.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Повседневная жизнь обитателей городов и деревень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Причины Реформации. Начало Реформации в Германии; М. Лютер. Развертывание Реформации и Крестьянская война в Германии.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Распространение протестантизма в Европе. Кальвинизм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Религиозные войны. Контрреформация. Инквизиция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Абсолютизм и сословное представительство. Борьба за колониальные владения.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Начало формирования колониальных империй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Испания под властью потомков католических королей. Внутренняя и внешняя политика испанских Габсбургов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Национально-освободительное движение в Нидерландах: цели, участники, формы борьбы.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Итоги и значение Нидерландской революции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Королевская власть и централизация управления страной. Католики и гугеноты. Религиозные войны. Генрих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Нантский эдикт 1598 г. Людовик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кардинал Ришелье.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Фронда. Французский абсолютизм при Людовике XIV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капиталистического предпринимательства в городах и деревнях. Укрепление королевской власти при Тюдорах. Генрих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королевская реформация.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«Золотой век» Елизаветы I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 мире империй и вне его. Германские государства. Итальянские земли. Положение славянских народов.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Образование Речи Посполитой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Столкновение интересов в приобретении колониальных владений и господстве на торговых путях.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Противостояние османской экспансии в Европе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Политические и религиозные противоречия начала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Образование державы австрийских Габсбургов.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Тридцатилетняя война. Вестфальский мир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Высокое Возрождение в Италии: художники и их произведения.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Северное Возрождение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Мир человека в литературе раннего Нового времени. М. Сервантес. У. Шекспир. Стили художественной культуры (барокко, классицизм).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Французский театр эпохи классицизма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Османская империя: на вершине могущества. Сулейман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Великолепный: завоеватель, законодатель.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Управление многонациональной империей. Османская армия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сегуната Токугава, укрепление централизованного государства.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«Закрытие» страны для иноземцев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Культура и искусство стран Востока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Историческое и культурное наследие раннего Нового времени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F3646E">
        <w:tc>
          <w:tcPr>
            <w:tcW w:w="15021" w:type="dxa"/>
            <w:gridSpan w:val="8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3. История России. Россия в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вв.: от великого княжества к царству – 43 часа</w:t>
            </w: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Княжение Василия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Присоединение к Москве Псковской, Смоленской, Рязанской земель.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Отмирание удельной системы. Укрепление великокняжеской власти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Война Московского княжества с Великим княжеством Литовским, отношения с Крымским и Казанским ханствами, посольства в европейские государства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Боярская дума, ее роль в управлении государством. Органы государственной власти. Приказная система: формирование первых приказных учреждений. Местничество. Местное управление: наместники и волостели, система кормлений. Государство и церковь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3511D8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Регентство Елены Глинской. Сопротивление удельных князей великокняжеской власти. Унификация денежной системы. Период боярского правления. Борьба за власть между боярскими кланами. Губная реформа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742C56" w:rsidTr="00F3646E">
        <w:trPr>
          <w:trHeight w:val="1122"/>
        </w:trPr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Принятие Иваном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царского титула. «Избранная рада»: ее состав и значение. Появление Земских соборов. Отмена кормлений. Система налогообложения. Судебник 1550 г. Стоглавый собор. Земская реформа – формирование органов местного самоуправления. Создание стрелецких полков и «Уложение о службе»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Ливонская война: причины и характер. Ликвидация Ливонского ордена. Причины и результаты поражения России в Ливонской войне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Поход Ермака Тимофеевича на Сибирское ханство. Начало присоединения к России Западной Сибири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Социальная структура российского общества. Дворянство. Служилые люди. Торгово-ремесленное население городов. Духовенство. Начало закрепощения крестьян: Указ о «заповедных летах». Формирование вольного казачества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Многонациональный состав населения Русского государства. Сосуществование религий в Российском государстве. Народы Поволжья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после присоединения к России. Русская Православная церковь. Мусульманское духовенство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Опричнина: дискуссия о ее причинах и характере. Опричный террор. Разгром Новгорода и Пскова.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Московские казни 1570 г. Результаты и последствия опричнины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Результаты и цена преобразований. Противоречивость личности Ивана Грозного.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Царь Федор Иванович. Борьба за власть в боярском окружении. Правление Бориса Годунова. Учреждение патриаршества.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Династический кризис. Земский собор 1598 г. и избрание на царство Бориса Годунова. Политика Бориса Годунова в отношении боярства. Голод 1601-1603 гг. и обострение социально-экономического кризиса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Дискуссия о причинах, сущности и основных этапах Смутного времени.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Самозванцы и самозванство. Личность Лжедмитрия I и его политика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Царь Василий Шуйский. Восстание Ивана Болотникова. Перерастание внутреннего кризиса в гражданскую войну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Лжедмитрий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Открытое вступление в войну против России Речи Посполитой. Оборона Смоленска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Захват Новгорода шведскими войсками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3511D8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«Совет всея земли». Освобождение Москвы в 1612 г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Столбовский мир со Швецией: утрата выхода к Балтийскому морю. Продолжение войны с Речью Посполитой. Заключение Деулинского перемирия с Речью Посполитой. Итоги и последствия Смутного времени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Царствование Михаила Федоровича. Восстановление экономического потенциала страны.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Продолжение закрепощения крестьян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Царствование Алексея Михайловича.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Затухание деятельности Земских соборов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3511D8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Патриарх Никон, его конфликт с царской властью. Раскол в Церкви. Протопоп Аввакум, формирование религиозной традиции старообрядчества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3511D8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50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Царь Федор Алексеевич. Отмена местничества. Налоговая (податная) реформа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Экономическое развитие России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Первые мануфактуры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Русская деревня в XVII в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Соляной бунт в Москве. Псковско-Новгородское восстание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Соборное уложение 1649 г. Завершение оформления крепостного права и территория его распространения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Денежная реформа 1654 г. Медный бунт. Побеги крестьян на Дон и в Сибирь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Восстание Степана Разина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Возобновление дипломатических контактов со странами Европы и Азии после Смуты.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Смоленская война. Поляновский мир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Восстание Богдана Хмельницкого. Переяславская рада. Вхождение земель Войска Запорожского в состав России.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Война между Россией и Речью Посполитой 1654—1667 гг. Андрусовское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перемирие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Русско-шведская война 1656 –1658 гг. и ее результаты. Отношения России со странами Западной Европы. Укрепление южных рубежей. Белгородская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засечная черта. Конфликты с Османской империей.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«Азовское осадное сидение». «Чигиринская война» и Бахчисарайский мирный договор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теме: «Россия  в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в.»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Народы России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Ясачное налогообложение. Переселение русских на новые земли.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Межэтнические отношения. Формирование многонациональной элиты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Изменения в картине мира человека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Повседневная жизнь. Семья и семейные отношения. Жилище и предметы быта. Проникновение элементов европейской культуры в быт высших слоев населения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Архитектура. Дворцово-храмовый ансамбль Соборной площади в Москве. Шатровый стиль в архитектуре.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Деревянное зодчество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Симон Ушаков. Ярославская школа иконописи.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Парсунная живопись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Развитие образования и научных знаний. Школы при Аптекарском и Посольском приказах.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Повторение темы Россия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742C56" w:rsidTr="00F3646E">
        <w:tc>
          <w:tcPr>
            <w:tcW w:w="69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9077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Итоговое занятие. Смута в России.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Россия в XVII в.</w:t>
            </w:r>
          </w:p>
        </w:tc>
        <w:tc>
          <w:tcPr>
            <w:tcW w:w="829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5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68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01E6" w:rsidRPr="00742C56" w:rsidRDefault="008A01E6" w:rsidP="008A01E6">
      <w:pPr>
        <w:jc w:val="center"/>
        <w:rPr>
          <w:rFonts w:ascii="Times New Roman" w:hAnsi="Times New Roman" w:cs="Times New Roman"/>
          <w:sz w:val="24"/>
        </w:rPr>
      </w:pPr>
    </w:p>
    <w:p w:rsidR="00F3646E" w:rsidRDefault="00F3646E" w:rsidP="008A01E6">
      <w:pPr>
        <w:jc w:val="center"/>
        <w:rPr>
          <w:rFonts w:ascii="Times New Roman" w:hAnsi="Times New Roman" w:cs="Times New Roman"/>
          <w:b/>
          <w:sz w:val="24"/>
        </w:rPr>
      </w:pPr>
    </w:p>
    <w:p w:rsidR="00F3646E" w:rsidRDefault="00F3646E" w:rsidP="008A01E6">
      <w:pPr>
        <w:jc w:val="center"/>
        <w:rPr>
          <w:rFonts w:ascii="Times New Roman" w:hAnsi="Times New Roman" w:cs="Times New Roman"/>
          <w:b/>
          <w:sz w:val="24"/>
        </w:rPr>
      </w:pPr>
    </w:p>
    <w:p w:rsidR="00F3646E" w:rsidRDefault="00F3646E" w:rsidP="008A01E6">
      <w:pPr>
        <w:jc w:val="center"/>
        <w:rPr>
          <w:rFonts w:ascii="Times New Roman" w:hAnsi="Times New Roman" w:cs="Times New Roman"/>
          <w:b/>
          <w:sz w:val="24"/>
        </w:rPr>
      </w:pPr>
    </w:p>
    <w:p w:rsidR="00F3646E" w:rsidRDefault="00F3646E" w:rsidP="008A01E6">
      <w:pPr>
        <w:jc w:val="center"/>
        <w:rPr>
          <w:rFonts w:ascii="Times New Roman" w:hAnsi="Times New Roman" w:cs="Times New Roman"/>
          <w:b/>
          <w:sz w:val="24"/>
        </w:rPr>
      </w:pPr>
    </w:p>
    <w:p w:rsidR="00AF244A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3646E"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ПОУРОЧНОЕ ПЛАНИРОВАНИЕ  8  класс    </w:t>
      </w:r>
    </w:p>
    <w:p w:rsidR="008A01E6" w:rsidRPr="00F3646E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F3646E">
        <w:rPr>
          <w:rFonts w:ascii="Times New Roman" w:hAnsi="Times New Roman" w:cs="Times New Roman"/>
          <w:b/>
          <w:sz w:val="24"/>
          <w:lang w:val="ru-RU"/>
        </w:rPr>
        <w:t>2022-2023 УЧЕБНЫЙ ГОД</w:t>
      </w:r>
    </w:p>
    <w:tbl>
      <w:tblPr>
        <w:tblStyle w:val="aff0"/>
        <w:tblW w:w="15247" w:type="dxa"/>
        <w:tblLook w:val="04A0" w:firstRow="1" w:lastRow="0" w:firstColumn="1" w:lastColumn="0" w:noHBand="0" w:noVBand="1"/>
      </w:tblPr>
      <w:tblGrid>
        <w:gridCol w:w="701"/>
        <w:gridCol w:w="8941"/>
        <w:gridCol w:w="857"/>
        <w:gridCol w:w="1012"/>
        <w:gridCol w:w="1225"/>
        <w:gridCol w:w="21"/>
        <w:gridCol w:w="1189"/>
        <w:gridCol w:w="1301"/>
      </w:tblGrid>
      <w:tr w:rsidR="008A01E6" w:rsidRPr="00AF244A" w:rsidTr="00AF244A">
        <w:tc>
          <w:tcPr>
            <w:tcW w:w="701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941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Тема урока </w:t>
            </w:r>
          </w:p>
        </w:tc>
        <w:tc>
          <w:tcPr>
            <w:tcW w:w="3115" w:type="dxa"/>
            <w:gridSpan w:val="4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490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</w:tc>
      </w:tr>
      <w:tr w:rsidR="008A01E6" w:rsidRPr="00AF244A" w:rsidTr="00AF244A">
        <w:tc>
          <w:tcPr>
            <w:tcW w:w="701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941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Контр. работы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Практич. работы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</w:tc>
      </w:tr>
      <w:tr w:rsidR="008A01E6" w:rsidRPr="00AF244A" w:rsidTr="00F3646E">
        <w:tc>
          <w:tcPr>
            <w:tcW w:w="15247" w:type="dxa"/>
            <w:gridSpan w:val="8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– 1 час</w:t>
            </w: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Введение. История Нового времени.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F3646E">
        <w:tc>
          <w:tcPr>
            <w:tcW w:w="15247" w:type="dxa"/>
            <w:gridSpan w:val="8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2. Всеобщая история. История Нового времени. Конец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—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 – 22 часа</w:t>
            </w: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Просвещение. Дж. Локк и Т. Гоббс. Секуляризация (обмирщение) сознания. Культ Разума. Франция — центр Просвещения. Философские и политические идеи Ф. М. Вольтера, Ш. Л. Монтескье, Ж. Ж. Руссо.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«Энциклопедия» (Д. Дидро, Ж. Д’Аламбер)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«Союз королей и философов»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Монархии в Европе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Великобритания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Социальные и экономические последствия промышленного переворота.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Условия труда и быта фабричных рабочих. Движения протеста. Луддизм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Франция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Абсолютная монархия: политика сохранения старого порядка.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Попытки проведения реформ. Королевская власть и сословия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Раздробленность Германии. Возвышение Пруссии. Фридрих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Великий. Австрия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Правление Марии Терезии и Иосифа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Противоречия между метрополией и колониями. «Бостонское чаепитие»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Итоги Войны за независимость. Конституция (1787). «Отцы-основатели». Билль о правах (1791). Значение завоевания североамериканскими штатами независимости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Причины революции. Хронологические рамки и основные этапы революции. Начало революции: решения депутатов и действия парижан.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Декларация прав человека и гражданина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Политические течения и деятели революции (Ж. Дантон, Ж.-П. Марат). Переход от монархии к республике.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Комитет общественного спасения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18—19 брюмера (ноябрь 1799 г.).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Установление режима консульства. Итоги и значение революции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науки. Новая картина мира в трудах математиков, физиков, астрономов.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Достижения в естественных науках и медицине. Продолжение географических открытий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Распространение образования. Литература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Проблемы европейского баланса сил и дипломатия. Участие России в международных отношениях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Северная война (1700—1721).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Династические войны «за наследство»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Семилетняя война (1756—1763). Разделы Речи Посполитой. Войны антифранцузских коалиций против революционной Франции.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Колониальные захваты европейских держав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Османская империя: от могущества к упадку. Положение населения. Попытки проведения реформ.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Селим III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Индия. Ослабление империи Великих Моголов. Борьба европейцев за владения в Индии. Утверждение британского владычества. Китай. Империя Цин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Япония в XVIII в. Сегуны и дайме. Положение сословий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Культура стран Востока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Историческое и культурное наследие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F3646E">
        <w:tc>
          <w:tcPr>
            <w:tcW w:w="15247" w:type="dxa"/>
            <w:gridSpan w:val="8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3. История России. Россия в конце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—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в.: от царства к империи  – 43 часа</w:t>
            </w: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Россия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Россия и Европа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Модернизация как жизненно важная национальная задача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Формирование круга сподвижников Петра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промышленности: создание базы металлургической индустрии на Урале,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rPr>
          <w:trHeight w:val="1122"/>
        </w:trPr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Положение крестьян. Переписи населения (ревизии)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Генеральный регламент. Санкт-Петербург — новая столица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Первые гвардейские полки. Создание регулярной армии, военного флота.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Рекрутские наборы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Церковная реформа. Упразднение патриаршества. Создание Синода.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Положение инославных конфессий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Социальные движения в первой четверти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Восстания в Астрахани, Башкирии, на Дону. Дело царевича Алексея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Провозглашение России империей. Каспийский поход Петра I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      </w:r>
            <w:r w:rsidRPr="00AF244A">
              <w:rPr>
                <w:rFonts w:ascii="Arial" w:hAnsi="Arial" w:cs="Arial"/>
                <w:color w:val="000000"/>
                <w:sz w:val="26"/>
                <w:szCs w:val="26"/>
                <w:shd w:val="clear" w:color="auto" w:fill="F7F5F5"/>
                <w:lang w:val="ru-RU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>Европейский стиль в одежде, развлечениях, питании. Изменения в положении женщин. Итоги, последствия и значение петровских преобразований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теме: «Россия в эпоху преобразований Петра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»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Кризис престолонаследия. Дворцовые перевороты. Фаворитизм.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Создание Верховного тайного совета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Кондиции «верховников» и приход к власти Анны Иоанновны. Кабинет министров. Роль Э. Бирона, А.И. Остермана, А.П. Волынского, Б.Х. Миниха в управлении и политической жизни страны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Укрепление границ России на южных рубежах.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Война с Османской империей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Экономическая и финансовая политика.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Основание Московского университета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Россия в международных конфликтах 1740-х – 1750-х гг.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Участие в Семилетней войне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Петр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Манифест о вольности дворянской. 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Причины переворота 28 июня 1762 г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Личность императрицы. Идеи Просвещения.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«Просвещенный абсолютизм», его особенности в России. Секуляризация церковных земель. Деятельность Уложенной комиссии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Экономическая и финансовая политика правительства. Начало выпуска ассигнаций. Отмена монополий, умеренность таможенной политики.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Вольное экономическое общество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Губернская реформа. Жалованные грамоты дворянству и городам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Унификация управления на окраинах империи. Ликвидация гетманства на Левобережной Украине и Войска Запорожского. Расселение колонистов в Новороссии, Поволжье, других регионах России. Укрепление начал толеранности и веротерпимости по отношению к неправославным и нехристианским конфессиям.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Башкирские восстания. Формирование черты оседлости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Барщинное и оброчное хозяйство. Права помещика по отношению к своим крепостным. Дворовые люди. Крестьяне: крепостные, государственные, монастырские. Условия жизни крепостной деревни.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Роль крепостного строя в экономике страны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промышленности. Начало известных предпринимательских династий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Торговые пути внутри страны.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Обострение социальных противоречий.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Влияние восстания на внутреннюю политику и развитие общественной мысли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Войны с Османской империей. П.А. Румянцев, А.В. Суворов,Ф.Ф. Ушаков, победы российских войск под их руководством.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Присоединение Крыма и Северного Причерноморья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 юг в 1787 г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Речи Посполитой. Первый, второй и третий разделы. Борьба поляков за национальную независимость Россия и революция во Франции</w:t>
            </w:r>
            <w:r w:rsidR="003511D8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511D8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Влияние личности Павла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на его политику. Ограничение дворянских привилегий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Акт о престолонаследии и Манифест о «трехдневной барщине»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Политика по отношению к дворянству, взаимоотношения со столичной знатью.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Причины дворцового переворота 11 марта 1801 г.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 «Россия в 1760-1790-х гг. Правление Екатерины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и Павла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».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Идеи Просвещения в российской общественной мысли, публицистике и литературе. Литература народов России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Первые журналы. Общественные идеи в произведениях А.П. Сумарокова, Г.Р. Державина, Д.И. Фонвизина. Н.И. Новиков, материалы о положении крепостных крестьян в его журналах. А.Н. Радищев и его «Путешествие из Петербурга в Москву»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Русская культура и культура народов России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Развитие новой светской культуры после преобразований Петра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Укрепление взаимосвязей с культурой стран зарубежной Европы.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Дворянство: жизнь и быт дворянской усадьбы.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Духовенство. Купечество. Крестьянство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Академия наук в Петербурге. М. В. Ломоносов и его роль в становлении российской науки и образования. Изучение страны – главная задача российской науки. Географические экспедиции: вторая Камчатская экспедиция,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Основные педагогические идеи.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 — первый российский университет.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Русская архитектура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Строительство Петербурга, формирование его городского плана. Регулярный характер застройки Петербурга и других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городов. Барокко в архитектуре Москвы и Петербурга. Переход к классицизму. В. И. Баженов, Изобразительное искусство, его выдающиеся мастера и произведения. Академия художеств в Петербурге. Расцвет жанра парадного портрета в середине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Новые веяния в изобразительном искусстве в конце столетия М. Ф. Казаков..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Повторение темы Россия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AF244A">
        <w:tc>
          <w:tcPr>
            <w:tcW w:w="7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94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Итоговое занятие. Историческое и культурное наследие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5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01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25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10" w:type="dxa"/>
            <w:gridSpan w:val="2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01E6" w:rsidRPr="00742C56" w:rsidRDefault="008A01E6" w:rsidP="008A01E6">
      <w:pPr>
        <w:jc w:val="center"/>
        <w:rPr>
          <w:rFonts w:ascii="Times New Roman" w:hAnsi="Times New Roman" w:cs="Times New Roman"/>
          <w:sz w:val="24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F244A" w:rsidRDefault="00AF244A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F244A" w:rsidRDefault="00AF244A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F244A" w:rsidRDefault="00AF244A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F244A" w:rsidRDefault="00AF244A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BA0284" w:rsidRDefault="00BA0284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AF244A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81342"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ПОУРОЧНОЕ ПЛАНИРОВАНИЕ  9 класс                                    </w:t>
      </w:r>
    </w:p>
    <w:p w:rsidR="008A01E6" w:rsidRPr="00081342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081342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="00081342">
        <w:rPr>
          <w:rFonts w:ascii="Times New Roman" w:hAnsi="Times New Roman" w:cs="Times New Roman"/>
          <w:b/>
          <w:sz w:val="24"/>
          <w:lang w:val="ru-RU"/>
        </w:rPr>
        <w:t>2022-2023</w:t>
      </w:r>
      <w:r w:rsidRPr="00081342">
        <w:rPr>
          <w:rFonts w:ascii="Times New Roman" w:hAnsi="Times New Roman" w:cs="Times New Roman"/>
          <w:b/>
          <w:sz w:val="24"/>
          <w:lang w:val="ru-RU"/>
        </w:rPr>
        <w:t xml:space="preserve">  УЧЕБНЫЙ ГОД</w:t>
      </w:r>
    </w:p>
    <w:tbl>
      <w:tblPr>
        <w:tblStyle w:val="aff0"/>
        <w:tblW w:w="15163" w:type="dxa"/>
        <w:tblLook w:val="04A0" w:firstRow="1" w:lastRow="0" w:firstColumn="1" w:lastColumn="0" w:noHBand="0" w:noVBand="1"/>
      </w:tblPr>
      <w:tblGrid>
        <w:gridCol w:w="701"/>
        <w:gridCol w:w="8845"/>
        <w:gridCol w:w="857"/>
        <w:gridCol w:w="1012"/>
        <w:gridCol w:w="1225"/>
        <w:gridCol w:w="1260"/>
        <w:gridCol w:w="1263"/>
      </w:tblGrid>
      <w:tr w:rsidR="008A01E6" w:rsidRPr="00AF244A" w:rsidTr="00F3646E">
        <w:tc>
          <w:tcPr>
            <w:tcW w:w="703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06" w:type="dxa"/>
            <w:vMerge w:val="restart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Тема урока </w:t>
            </w:r>
          </w:p>
        </w:tc>
        <w:tc>
          <w:tcPr>
            <w:tcW w:w="2906" w:type="dxa"/>
            <w:gridSpan w:val="3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548" w:type="dxa"/>
            <w:gridSpan w:val="2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</w:p>
        </w:tc>
      </w:tr>
      <w:tr w:rsidR="008A01E6" w:rsidRPr="00AF244A" w:rsidTr="00F3646E">
        <w:tc>
          <w:tcPr>
            <w:tcW w:w="703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06" w:type="dxa"/>
            <w:vMerge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Контр. работы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Практич. работы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Факт </w:t>
            </w:r>
          </w:p>
        </w:tc>
      </w:tr>
      <w:tr w:rsidR="008A01E6" w:rsidRPr="00AF244A" w:rsidTr="00F3646E">
        <w:tc>
          <w:tcPr>
            <w:tcW w:w="15163" w:type="dxa"/>
            <w:gridSpan w:val="7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Введение – 1 час</w:t>
            </w: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Введение. История Нового времени.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 — начало ХХ в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F3646E">
        <w:tc>
          <w:tcPr>
            <w:tcW w:w="15163" w:type="dxa"/>
            <w:gridSpan w:val="7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2. Всеобщая история. История Нового времени.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Х — начало ХХ в. – 22 часа</w:t>
            </w: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Провозглашение империи Наполеона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Поход армии Наполеона в Россию и крушение Французской империи. Венский конгресс: цели, главные участники, решения.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Создание Священного союза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Промышленный переворот, его особенности в странах Европы и США. Изменения в социальной структуре общества.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Распространение социалистических идей; социалисты-утописты. Выступления рабочих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Оформление консервативных, либеральных, радикальных политических течений и партий.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 и распространение марксизма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Франция: Реставрация, Июльская монархия, Вторая республика. Великобритания: борьба за парламентскую реформу; чартизм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Социальные и национальные движения в странах Европы. Нарастание освободительных движений. Освобождение Греции.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Европейские революции 1830 г. и 1848—1849 гг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Великобритания в Викторианскую эпоху. «Мастерская мира». Рабочее движение. Политические и социальные реформы.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Британская колониальная империя; доминионы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Франция — от Второй империи к Третьей республике: внутренняя и внешняя политика.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Активизация колониальной экспансии. Франко-германская война 1870—1871 гг. Парижская коммуна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Италия. Подъем борьбы за независимость итальянских земель. К. Кавур, Дж. Гарибальди. Образование единого государства.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Король Виктор Эмманул II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Германия. Движение за объединение германских государств. О. фон Бисмарк. 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Страны Центральной и Юго-Восточной Европы во второй половине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начале ХХ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Русско-турецкая война 1877— 1878 гг., ее итоги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Соединенные Штаты Америки.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Восстановление Юга. Промышленный рост в конце XIX в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начале ХХ в. 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1910—1917 гг.: участники, итоги, значение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Япония. Внутренняя и внешняя политика сегуната Токугава. «Открытие» Японии. Реставрация Мэйдзи. Введение конституции. Модернизация в экономике и социальных отношениях. Переход к политике завоеваний.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Китай. Империя Цин. «Опиумные войны». Восстание тайпинов. «Открытие» Китая. Политика «самоусиления».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Восстание ихэтуаней. Революция 1911— 1913 гг. Сунь Ятсен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Османская империя. Традиционные устои и попытки проведения реформ. Политика Танзимата. Принятие конституции. Младотурецкая революция 1908—1909 гг. Революция 1905—1911 гг. в Иране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Индия.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Создание Индийского национального конгресса.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Б. Тилак, М. К. Ганди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Выступления против колонизаторов. Англо-бурская война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Научные открытия и технические изобретения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начале ХХ в. Революция в физике. Достижени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Художественная культура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начала ХХ в. Эволюция стилей в литературе, живописи: классицизм, романтизм, реализм. Импрессионизм. Модернизм. Музыкальное и театральное искусство. Рождение кинематографа. Деятели культуры: жизнь и творчество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Венская система международных отношений. Внешне-политические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начале ХХ в. (испано-американская война, русско-японская война, боснийский кризис).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Балканские войны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Историческое и культурное наследие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 работа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B33E9C" w:rsidTr="00F3646E">
        <w:tc>
          <w:tcPr>
            <w:tcW w:w="15163" w:type="dxa"/>
            <w:gridSpan w:val="7"/>
          </w:tcPr>
          <w:p w:rsidR="008A01E6" w:rsidRPr="00AF244A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Раздел 3. История России. Российская империя в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— начале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XX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 – 43 часа</w:t>
            </w: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Россия и мир на рубеже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–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367D0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«Введение в новейшую историю России».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25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Проекты либеральных реформ Александра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Внешние и внутренние факторы. Негласный комитет и «молодые друзья» императора. Реформы государственного управления. М. М. Сперанский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Внешняя политика России. Война России с Францией 1805—1807 гг. Тильзитский мир. Война со Швецией 1809 г. и присоединение Финляндии. Война с Турцией и Бухарестский мир 1812 г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Великая Отечественная война (1941 – 1945 гг ) – начальный период.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27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Герои войны 1812 г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 </w:t>
            </w:r>
            <w:r w:rsidR="005367D0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Коренной перелом в ВОВ.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rPr>
          <w:trHeight w:val="1122"/>
        </w:trPr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28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367D0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Заключительный этап ВОВ.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29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*</w:t>
            </w:r>
          </w:p>
        </w:tc>
        <w:tc>
          <w:tcPr>
            <w:tcW w:w="9006" w:type="dxa"/>
          </w:tcPr>
          <w:p w:rsidR="005367D0" w:rsidRPr="00AF244A" w:rsidRDefault="005367D0" w:rsidP="00963E48">
            <w:pPr>
              <w:spacing w:line="259" w:lineRule="auto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Итоги ВОВ.</w:t>
            </w:r>
          </w:p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Либеральные и охранительные тенденции во внутренней политике. Польская конституция 1815 г. Военные поселения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Тайные организации: Союз спасения, Союз благоденствия, Северное и Южное общества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Восстание 14 декабря 1825 г. Причины и последствия</w:t>
            </w:r>
            <w:r w:rsidR="00804CFC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04CFC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1837-1841 гг. Официальная идеология: «православие, самодержавие, народность». Сословная структура российского общества. Крепостное хозяйство. Помещик и крестьянин, конфликты и сотрудничество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Промышленный переворот и его особенности в России. Начало железнодорожного строительства. Города как административные, торговые и промышленные центры.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Городское самоуправление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Формирование теории русского социализма. А.И. Герцен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Расширение империи: русско-иранская и русско-турецкая войны. Священный союз. Россия и революции в Европе. Восточный вопрос: взаимоотношения России и Османской Империи. Распад Венской системы Крымская война. Героическая оборона Севастополя. Парижский мир 1856 г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Воссоединение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Крыма с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Россией.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36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spacing w:line="259" w:lineRule="auto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работа по теме: «Россия в первой половине 19 века»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37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Национальные корни отечественной культуры и западные влияния. Государственная политика в области культуры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Основные стили в художественной культуре: романтизм, классицизм, реализм. Ампир как стиль империи. Золотой век русской литературы. Формирование русской музыкальной школы.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Театр, живопись, архитектура. Народная культура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науки и техники. Географические экспедиции. Открытие Антарктиды. Школы и университеты.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Российская культура как часть европейской культуры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</w:t>
            </w:r>
            <w:r w:rsidR="00804CFC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04CFC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41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*</w:t>
            </w:r>
          </w:p>
        </w:tc>
        <w:tc>
          <w:tcPr>
            <w:tcW w:w="9006" w:type="dxa"/>
          </w:tcPr>
          <w:p w:rsidR="005367D0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</w:p>
          <w:p w:rsidR="008A01E6" w:rsidRPr="00AF244A" w:rsidRDefault="005367D0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Распад СССР 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Становление новой России (1992—1999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гг ).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Реформы 1860—1870-х гг. — движение к правовому государству и гражданскому обществу. Утверждение начал всесословности в правовом строе страны. Конституционный вопрос. Крестьянская реформа 1861 г. и ее последствия.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Крестьянская община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Земская и городская реформы. Становление общественного самоуправления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Судебная реформа и развитие правового сознания.</w:t>
            </w:r>
            <w:r w:rsidRPr="00AF244A">
              <w:rPr>
                <w:rFonts w:ascii="Arial" w:hAnsi="Arial" w:cs="Arial"/>
                <w:color w:val="000000"/>
                <w:sz w:val="26"/>
                <w:szCs w:val="26"/>
                <w:shd w:val="clear" w:color="auto" w:fill="F7F5F5"/>
                <w:lang w:val="ru-RU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Военные реформы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Многовекторность внешней политики империи. Завершение Кавказской войны. Присоединение Средней Азии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Распад СССР 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Становление новой России (1992—1999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="005367D0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гг ).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46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Россия и Балканы. Русско-турецкая война 1877—1878 гг. Россия на Дальнем Востоке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47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 «Социальная и правовая модернизация страны при Александре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Идеология самобытного развития России. Государственный национализм. Политика консервативной стабилизации. Реформы и контрреформы. Местное самоуправление и самодержавие. Независимость суда. Права университетов. Печать и цензура. Экономическая модернизация через государственное вмешательство в экономику.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Форсированное развитие промышленности. Консервация аграрных отношений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Пространство империи. Основные сферы и направления внешнеполитических интересов.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Упрочение статуса великой державы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Пореформенная деревня: традиции и новации. Общинное землевладение и крестьянское хозяйство.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Взаимозависимость помещичьего и крестьянского хозяйств. Помещичье «оскудение». Дворяне-предприниматели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Народная, элитарная и массовая культура. Российская культура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как часть мировой культуры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Становление национальной научной школы и ее вклад в мировое научное знание.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Достижения российской науки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Общественная значимость художественной культуры. Литература, живопись, музыка, театр.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Архитектура и градостроительство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Основные регионы Российской империи и их роль в жизни страны. Народы Российской империи во второй половине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Национальные движения народов России. Взаимодействие национальных культур и народов.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Национальная политика самодержавия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57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Политический терроризм.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Распространение марксизма и формирование социал-демократии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Россия — мировой экспортер хлеба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5367D0" w:rsidRPr="00AF244A" w:rsidRDefault="005367D0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Воссоединение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Крыма с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Россией.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Аграрный вопрос. Разложение сословных структур. Типы сельского землевладения и хозяйства. Помещики и крестьяне. Формирование новых социальных страт. Буржуазия. Рабочие: социальная характеристика, борьба за права.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Средние городские слои. Положение женщины в обществе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  <w:r w:rsidR="005367D0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5367D0" w:rsidRPr="00AF244A" w:rsidRDefault="005367D0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Воссоединение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Крыма с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Россией.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Национальная политика, этнические элиты и национально-культурные движения</w:t>
            </w:r>
            <w:r w:rsidR="00804CFC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04CFC"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Политика на Дальнем Востоке. Русско-японская война 1904-1905 гг. Оборона Порт-Артура. Цусимское сражение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63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Николай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его окружение. Оппозиционное либеральное движение. Предпосылки Первой российской революции. Формы социальных протестов. «Кровавое воскресенье» 9 января 1905 г. Выступления рабочих, крестьян, средних городских слоев, солдат и матросов. «Булыгинская конституция». Всероссийская октябрьская политическая стачка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Февральская и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Октябрьская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революции 1917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г.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64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*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большевики и меньшевики. Либеральные партии (кадеты, октябристы). Советы и профсоюзы. Декабрьское 1905 г. вооруженное восстание в Москве. Особенности революционных выступлений в 1906-1907 гг. Деятельность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Государственной думы: итоги и уроки.</w:t>
            </w:r>
            <w:r w:rsidRPr="00AF244A">
              <w:rPr>
                <w:rFonts w:ascii="Arial" w:hAnsi="Arial" w:cs="Arial"/>
                <w:color w:val="000000"/>
                <w:sz w:val="26"/>
                <w:szCs w:val="26"/>
                <w:shd w:val="clear" w:color="auto" w:fill="F7F5F5"/>
                <w:lang w:val="ru-RU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преобразованийи нарастание социальных противоречий.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Государственная дума. Идейно-политический спектр. Общественный и социальный подъем. Блоковая система и участие в ней России. Россия в преддверии мировой катастрофы.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Февральская и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Октябрьская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революции 1917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="008937A1"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г.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65</w:t>
            </w:r>
            <w:r w:rsidR="008937A1" w:rsidRPr="00AF244A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</w:tc>
        <w:tc>
          <w:tcPr>
            <w:tcW w:w="9006" w:type="dxa"/>
          </w:tcPr>
          <w:p w:rsidR="008937A1" w:rsidRPr="00AF244A" w:rsidRDefault="008937A1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Февральская и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Октябрьская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br/>
              <w:t>революции 1917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 </w:t>
            </w:r>
            <w:r w:rsidRPr="00AF244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г.</w:t>
            </w:r>
          </w:p>
          <w:p w:rsidR="008A01E6" w:rsidRPr="00AF244A" w:rsidRDefault="008A01E6" w:rsidP="00963E48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просвещения. Открытия российских ученых. Достижения гуманитарных наук. Вклад России начала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в мировую культуру.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Повторение темы «Россия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в.»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01E6" w:rsidRPr="00AF244A" w:rsidTr="00F3646E">
        <w:tc>
          <w:tcPr>
            <w:tcW w:w="703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9006" w:type="dxa"/>
          </w:tcPr>
          <w:p w:rsidR="008A01E6" w:rsidRPr="00AF244A" w:rsidRDefault="008A01E6" w:rsidP="00963E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Итоговое занятие. Российская империя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— начале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</w:t>
            </w:r>
          </w:p>
        </w:tc>
        <w:tc>
          <w:tcPr>
            <w:tcW w:w="808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7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2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8A01E6" w:rsidRPr="00AF244A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A01E6" w:rsidRDefault="008A01E6" w:rsidP="008A01E6">
      <w:pPr>
        <w:jc w:val="center"/>
        <w:rPr>
          <w:rFonts w:ascii="Times New Roman" w:hAnsi="Times New Roman" w:cs="Times New Roman"/>
          <w:sz w:val="24"/>
        </w:rPr>
      </w:pPr>
    </w:p>
    <w:p w:rsidR="008937A1" w:rsidRPr="008937A1" w:rsidRDefault="008937A1" w:rsidP="008937A1">
      <w:pPr>
        <w:rPr>
          <w:rFonts w:ascii="Times New Roman" w:hAnsi="Times New Roman" w:cs="Times New Roman"/>
          <w:b/>
          <w:sz w:val="24"/>
          <w:lang w:val="ru-RU"/>
        </w:rPr>
      </w:pPr>
      <w:r w:rsidRPr="008937A1">
        <w:rPr>
          <w:rFonts w:ascii="Times New Roman" w:hAnsi="Times New Roman" w:cs="Times New Roman"/>
          <w:b/>
          <w:sz w:val="24"/>
          <w:lang w:val="ru-RU"/>
        </w:rPr>
        <w:t>* отмечены уроки учебного курса «Введение в новейшую историю России».</w:t>
      </w:r>
    </w:p>
    <w:p w:rsidR="005671B7" w:rsidRDefault="005671B7" w:rsidP="005671B7">
      <w:pPr>
        <w:rPr>
          <w:lang w:val="ru-RU"/>
        </w:rPr>
      </w:pPr>
    </w:p>
    <w:p w:rsidR="00524587" w:rsidRDefault="00524587" w:rsidP="005671B7">
      <w:pPr>
        <w:rPr>
          <w:lang w:val="ru-RU"/>
        </w:rPr>
      </w:pPr>
    </w:p>
    <w:p w:rsidR="00524587" w:rsidRDefault="00524587" w:rsidP="005671B7">
      <w:pPr>
        <w:rPr>
          <w:lang w:val="ru-RU"/>
        </w:rPr>
      </w:pPr>
    </w:p>
    <w:p w:rsidR="00524587" w:rsidRDefault="00524587" w:rsidP="005671B7">
      <w:pPr>
        <w:rPr>
          <w:lang w:val="ru-RU"/>
        </w:rPr>
      </w:pPr>
    </w:p>
    <w:p w:rsidR="00524587" w:rsidRDefault="00524587" w:rsidP="005671B7">
      <w:pPr>
        <w:rPr>
          <w:lang w:val="ru-RU"/>
        </w:rPr>
      </w:pPr>
    </w:p>
    <w:p w:rsidR="00B33E9C" w:rsidRPr="00B33E9C" w:rsidRDefault="00B33E9C" w:rsidP="00B33E9C">
      <w:pPr>
        <w:autoSpaceDE w:val="0"/>
        <w:autoSpaceDN w:val="0"/>
        <w:spacing w:after="0" w:line="230" w:lineRule="auto"/>
        <w:rPr>
          <w:lang w:val="ru-RU"/>
        </w:rPr>
      </w:pPr>
      <w:r w:rsidRPr="00B33E9C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 класс</w:t>
      </w:r>
      <w:r w:rsidRPr="00B33E9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B33E9C" w:rsidRPr="00B33E9C" w:rsidRDefault="00B33E9C" w:rsidP="00B33E9C">
      <w:pPr>
        <w:autoSpaceDE w:val="0"/>
        <w:autoSpaceDN w:val="0"/>
        <w:spacing w:before="346" w:after="0" w:line="230" w:lineRule="auto"/>
        <w:rPr>
          <w:lang w:val="ru-RU"/>
        </w:rPr>
      </w:pPr>
      <w:r w:rsidRPr="00B33E9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B33E9C" w:rsidRPr="00B54FB5" w:rsidRDefault="00B33E9C" w:rsidP="00B33E9C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Никишин В.О., Стрелков А.В., Томашевич О.В., Михайловский Ф.А.; под редакцией Карпова С.П. Всеобщая история. История Древнего мира. 5 кл. ООО «Русское слово-учебник»; </w:t>
      </w:r>
      <w:r w:rsidRPr="00B54FB5">
        <w:rPr>
          <w:lang w:val="ru-RU"/>
        </w:rPr>
        <w:br/>
      </w:r>
    </w:p>
    <w:p w:rsidR="00B33E9C" w:rsidRPr="00B54FB5" w:rsidRDefault="00B33E9C" w:rsidP="00B33E9C">
      <w:pPr>
        <w:autoSpaceDE w:val="0"/>
        <w:autoSpaceDN w:val="0"/>
        <w:spacing w:before="262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33E9C" w:rsidRPr="00B54FB5" w:rsidRDefault="00B33E9C" w:rsidP="00B33E9C">
      <w:pPr>
        <w:autoSpaceDE w:val="0"/>
        <w:autoSpaceDN w:val="0"/>
        <w:spacing w:before="166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1. Методическое пособие к учебнику В.О. Никишина, А.В. Стрелкова, О.В. Томашевич, Ф.А.</w:t>
      </w:r>
    </w:p>
    <w:p w:rsidR="00B33E9C" w:rsidRPr="00B54FB5" w:rsidRDefault="00B33E9C" w:rsidP="00B33E9C">
      <w:pPr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Михайловского, под ред. С.П. Карпова «Всеобщая история. История Древнего мира» для 5 класса общеобразовательных организаций </w:t>
      </w:r>
      <w:r w:rsidRPr="00B54FB5">
        <w:rPr>
          <w:lang w:val="ru-RU"/>
        </w:rPr>
        <w:br/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Автор: Ф.А. Михайловский </w:t>
      </w:r>
      <w:r w:rsidRPr="00B54FB5">
        <w:rPr>
          <w:lang w:val="ru-RU"/>
        </w:rPr>
        <w:br/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2. Дидактические материалы (оценочные листы по истории Древнего мира к учебнику Всеобщая история. История Древнего мира/ Ф.А.Михайловский)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categories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/8/</w:t>
      </w:r>
      <w:r>
        <w:rPr>
          <w:rFonts w:ascii="Times New Roman" w:eastAsia="Times New Roman" w:hAnsi="Times New Roman"/>
          <w:color w:val="000000"/>
          <w:sz w:val="24"/>
        </w:rPr>
        <w:t>articles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/13878 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dlrstore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661375-8</w:t>
      </w:r>
      <w:r>
        <w:rPr>
          <w:rFonts w:ascii="Times New Roman" w:eastAsia="Times New Roman" w:hAnsi="Times New Roman"/>
          <w:color w:val="000000"/>
          <w:sz w:val="24"/>
        </w:rPr>
        <w:t>da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4-4326-9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7904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method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4. </w:t>
      </w:r>
      <w:r>
        <w:rPr>
          <w:rFonts w:ascii="Times New Roman" w:eastAsia="Times New Roman" w:hAnsi="Times New Roman"/>
          <w:color w:val="000000"/>
          <w:sz w:val="24"/>
        </w:rPr>
        <w:t>Ar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афонов С.В. Схемы по всеобщей истории. 5 кл.: к учебнику Ф.А Михайловского «История Древнего мира». М.: Русское слово, 2005-23 с.</w:t>
      </w:r>
    </w:p>
    <w:p w:rsidR="00B33E9C" w:rsidRPr="00B54FB5" w:rsidRDefault="00B33E9C" w:rsidP="00B33E9C">
      <w:pPr>
        <w:autoSpaceDE w:val="0"/>
        <w:autoSpaceDN w:val="0"/>
        <w:spacing w:before="70" w:after="0" w:line="262" w:lineRule="auto"/>
        <w:ind w:right="-31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5. Эллада (</w:t>
      </w:r>
      <w:r>
        <w:rPr>
          <w:rFonts w:ascii="Times New Roman" w:eastAsia="Times New Roman" w:hAnsi="Times New Roman"/>
          <w:color w:val="000000"/>
          <w:sz w:val="24"/>
        </w:rPr>
        <w:t>htt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р://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е1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r>
        <w:rPr>
          <w:rFonts w:ascii="Times New Roman" w:eastAsia="Times New Roman" w:hAnsi="Times New Roman"/>
          <w:color w:val="000000"/>
          <w:sz w:val="24"/>
        </w:rPr>
        <w:t>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) снабжена алфавитным Указателем и содержит более 500 иллюстраций к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древнегреческим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мифам.</w:t>
      </w:r>
    </w:p>
    <w:p w:rsidR="00B33E9C" w:rsidRDefault="00B33E9C" w:rsidP="00B33E9C">
      <w:pPr>
        <w:autoSpaceDE w:val="0"/>
        <w:autoSpaceDN w:val="0"/>
        <w:spacing w:before="70" w:after="0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6. Античная мифология (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mythology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sgu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mythology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ant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) предполагает не только изучение материала, но и возможность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line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тестирования, а Мифология (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mifologia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cjb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) содержит статьи, очерки, библиографию, произведения классиков, рисунки в «мифологическом»стиле, рецензии на книги (научные и художественные), тексты песен, статьи по музыке и т.д.</w:t>
      </w:r>
    </w:p>
    <w:p w:rsidR="00B33E9C" w:rsidRPr="00B54FB5" w:rsidRDefault="00B33E9C" w:rsidP="00B33E9C">
      <w:pPr>
        <w:autoSpaceDE w:val="0"/>
        <w:autoSpaceDN w:val="0"/>
        <w:spacing w:before="70" w:after="0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33E9C" w:rsidRPr="00D676AC" w:rsidRDefault="00B33E9C" w:rsidP="00B33E9C">
      <w:pPr>
        <w:autoSpaceDE w:val="0"/>
        <w:autoSpaceDN w:val="0"/>
        <w:spacing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B33E9C" w:rsidRPr="00D676AC" w:rsidRDefault="00B33E9C" w:rsidP="00B33E9C">
      <w:pPr>
        <w:autoSpaceDE w:val="0"/>
        <w:autoSpaceDN w:val="0"/>
        <w:spacing w:before="346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B33E9C" w:rsidRPr="00D676AC" w:rsidRDefault="00B33E9C" w:rsidP="00B33E9C">
      <w:pPr>
        <w:autoSpaceDE w:val="0"/>
        <w:autoSpaceDN w:val="0"/>
        <w:spacing w:before="166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Бойцов М.А., Шукуров Р.М.; под редакцией Карпова С.П. Всеобщая история. История Средних веков.6 кл. ООО «Русское слово-учебник»; </w:t>
      </w:r>
      <w:r w:rsidRPr="00D676AC">
        <w:rPr>
          <w:lang w:val="ru-RU"/>
        </w:rPr>
        <w:br/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Андреев И.П. История России с древнейших времён до 16 в; 6 класс. - М. Дрофа, 2016.</w:t>
      </w:r>
    </w:p>
    <w:p w:rsidR="00B33E9C" w:rsidRPr="00D676AC" w:rsidRDefault="00B33E9C" w:rsidP="00B33E9C">
      <w:pPr>
        <w:autoSpaceDE w:val="0"/>
        <w:autoSpaceDN w:val="0"/>
        <w:spacing w:before="262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33E9C" w:rsidRPr="00D676AC" w:rsidRDefault="00B33E9C" w:rsidP="00B33E9C">
      <w:pPr>
        <w:autoSpaceDE w:val="0"/>
        <w:autoSpaceDN w:val="0"/>
        <w:spacing w:before="166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Поурочные рекомендации. История России. 6 класс. Журавлева О.Н.</w:t>
      </w:r>
    </w:p>
    <w:p w:rsidR="00B33E9C" w:rsidRPr="00D676AC" w:rsidRDefault="00B33E9C" w:rsidP="00B33E9C">
      <w:pPr>
        <w:autoSpaceDE w:val="0"/>
        <w:autoSpaceDN w:val="0"/>
        <w:spacing w:before="70" w:after="0" w:line="262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Рабочая тетрадь. История России. 6 класс. Данилов А.А., Лукутин А.В., Артасов И.А. Комплект карт. История России. 6 класс. Сост. Н.М. Арсентьев, А.А. Данилов.</w:t>
      </w:r>
    </w:p>
    <w:p w:rsidR="00B33E9C" w:rsidRPr="00D676AC" w:rsidRDefault="00B33E9C" w:rsidP="00B33E9C">
      <w:pPr>
        <w:autoSpaceDE w:val="0"/>
        <w:autoSpaceDN w:val="0"/>
        <w:spacing w:before="72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Книга для чтения. История России. 6-9 классы. Данилов А.А.</w:t>
      </w:r>
    </w:p>
    <w:p w:rsidR="00B33E9C" w:rsidRPr="00B54FB5" w:rsidRDefault="00B33E9C" w:rsidP="00B33E9C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Хрестоматия. История России. 6–10 классы (в 2-х частях).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Сост. Данилов А.А.</w:t>
      </w:r>
    </w:p>
    <w:p w:rsidR="00B33E9C" w:rsidRPr="00D676AC" w:rsidRDefault="00B33E9C" w:rsidP="00B33E9C">
      <w:pPr>
        <w:autoSpaceDE w:val="0"/>
        <w:autoSpaceDN w:val="0"/>
        <w:spacing w:before="70" w:after="0" w:line="262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Рабочая программа и тематическое планирование курса «История России». 6–9 классы. Данилов А.А., Журавлева О.Н., Барыкина И.Е.</w:t>
      </w:r>
    </w:p>
    <w:p w:rsidR="00B33E9C" w:rsidRPr="00B54FB5" w:rsidRDefault="00B33E9C" w:rsidP="00B33E9C">
      <w:pPr>
        <w:autoSpaceDE w:val="0"/>
        <w:autoSpaceDN w:val="0"/>
        <w:spacing w:before="70" w:after="0" w:line="271" w:lineRule="auto"/>
        <w:ind w:right="111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методических материалов в помощь учителю истории.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Сост. Данилов А.А. Настенные исторические карты Русь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Х в.- начале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B33E9C" w:rsidRPr="00D676AC" w:rsidRDefault="00B33E9C" w:rsidP="00B33E9C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Борьба русского народа против иноземных захватчиков в Х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Российское государство в Х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B33E9C" w:rsidRPr="00D676AC" w:rsidRDefault="00B33E9C" w:rsidP="00B33E9C">
      <w:pPr>
        <w:autoSpaceDE w:val="0"/>
        <w:autoSpaceDN w:val="0"/>
        <w:spacing w:before="70" w:after="0" w:line="262" w:lineRule="auto"/>
        <w:ind w:right="-172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Северо-Восточная Русь в первой половине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Древняя Русь-Русь Удельная- Московская Русь Великое княжество Литовское в Х</w:t>
      </w:r>
      <w:r>
        <w:rPr>
          <w:rFonts w:ascii="Times New Roman" w:eastAsia="Times New Roman" w:hAnsi="Times New Roman"/>
          <w:color w:val="000000"/>
          <w:sz w:val="24"/>
        </w:rPr>
        <w:t>III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B33E9C" w:rsidRPr="00D676AC" w:rsidRDefault="00B33E9C" w:rsidP="00B33E9C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Киевская Русь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Х-начале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Арабы в 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 вв.</w:t>
      </w:r>
    </w:p>
    <w:p w:rsidR="00B33E9C" w:rsidRPr="00B54FB5" w:rsidRDefault="00B33E9C" w:rsidP="00B33E9C">
      <w:pPr>
        <w:tabs>
          <w:tab w:val="left" w:pos="11624"/>
        </w:tabs>
        <w:autoSpaceDE w:val="0"/>
        <w:autoSpaceDN w:val="0"/>
        <w:spacing w:before="70" w:after="0" w:line="262" w:lineRule="auto"/>
        <w:ind w:right="-31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Франкское государство в эпоху Каролингов Индия и Китай в средние века Итальянские государства в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-Х</w:t>
      </w:r>
      <w:r>
        <w:rPr>
          <w:rFonts w:ascii="Times New Roman" w:eastAsia="Times New Roman" w:hAnsi="Times New Roman"/>
          <w:color w:val="000000"/>
          <w:sz w:val="24"/>
        </w:rPr>
        <w:t>V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вв.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Столетняя война 1337-1453 гг.</w:t>
      </w:r>
    </w:p>
    <w:p w:rsidR="00B33E9C" w:rsidRPr="00D676AC" w:rsidRDefault="00B33E9C" w:rsidP="00B33E9C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Византийская империя и славяне в 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B33E9C" w:rsidRPr="00B54FB5" w:rsidRDefault="00B33E9C" w:rsidP="00B33E9C">
      <w:pPr>
        <w:autoSpaceDE w:val="0"/>
        <w:autoSpaceDN w:val="0"/>
        <w:spacing w:before="70" w:after="0" w:line="262" w:lineRule="auto"/>
        <w:ind w:right="111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Восточная Римская (Византийская) империя при Юстиниане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(527-565гг.)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Развитие ремесле и торговли в Европе а Х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B33E9C" w:rsidRDefault="00B33E9C" w:rsidP="00B33E9C">
      <w:pPr>
        <w:autoSpaceDE w:val="0"/>
        <w:autoSpaceDN w:val="0"/>
        <w:spacing w:before="70" w:after="0" w:line="262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Византийская империя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Х-первой половине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Западная Европа 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-начале Х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Крестовые походы</w:t>
      </w:r>
    </w:p>
    <w:p w:rsidR="00B33E9C" w:rsidRPr="00D676AC" w:rsidRDefault="00B33E9C" w:rsidP="00B33E9C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</w:p>
    <w:p w:rsidR="00B33E9C" w:rsidRPr="00B54FB5" w:rsidRDefault="00B33E9C" w:rsidP="00B33E9C">
      <w:pPr>
        <w:autoSpaceDE w:val="0"/>
        <w:autoSpaceDN w:val="0"/>
        <w:spacing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7 класс</w:t>
      </w:r>
    </w:p>
    <w:p w:rsidR="00B33E9C" w:rsidRPr="00B54FB5" w:rsidRDefault="00B33E9C" w:rsidP="00B33E9C">
      <w:pPr>
        <w:autoSpaceDE w:val="0"/>
        <w:autoSpaceDN w:val="0"/>
        <w:spacing w:before="346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B33E9C" w:rsidRPr="00B54FB5" w:rsidRDefault="00B33E9C" w:rsidP="00B33E9C">
      <w:pPr>
        <w:autoSpaceDE w:val="0"/>
        <w:autoSpaceDN w:val="0"/>
        <w:spacing w:before="166" w:after="0" w:line="281" w:lineRule="auto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Дмитриева О.В.; под редакцией Карпова С.П. Всеобщая история. История Нового времени. Конец 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– Х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век. 7 кл. ООО «Русское слово-учебник»; </w:t>
      </w:r>
      <w:r w:rsidRPr="00B54FB5">
        <w:rPr>
          <w:lang w:val="ru-RU"/>
        </w:rPr>
        <w:br/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Андреев И.Л.; Фёдоров И.Н. и др. История России: 16- конец 17 века 7 класс; - М. Дрофа; 2016г.; </w:t>
      </w:r>
      <w:r w:rsidRPr="00B54FB5">
        <w:rPr>
          <w:lang w:val="ru-RU"/>
        </w:rPr>
        <w:br/>
      </w:r>
    </w:p>
    <w:p w:rsidR="00B33E9C" w:rsidRPr="00B54FB5" w:rsidRDefault="00B33E9C" w:rsidP="00B33E9C">
      <w:pPr>
        <w:autoSpaceDE w:val="0"/>
        <w:autoSpaceDN w:val="0"/>
        <w:spacing w:before="264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33E9C" w:rsidRDefault="00B33E9C" w:rsidP="00B33E9C">
      <w:pPr>
        <w:autoSpaceDE w:val="0"/>
        <w:autoSpaceDN w:val="0"/>
        <w:spacing w:before="168" w:after="0" w:line="281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Издание универсально и автономно – ориентировано на учителей, работающих по учебным </w:t>
      </w:r>
      <w:r w:rsidRPr="00B54FB5">
        <w:rPr>
          <w:lang w:val="ru-RU"/>
        </w:rPr>
        <w:br/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комплектам и учебникам для 7 класса: А.А. Данилова, Л.Г. Косулиной «История России» (М.: Просвещение), А.А. Преображенского, Б.А. Рыбакова «История Отечества», Е.В. Пчелова «История России: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вв.» (М.: Русское слово), Т.В. Черниковой «История России: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–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вв.» (М.: Дрофа).</w:t>
      </w:r>
    </w:p>
    <w:p w:rsidR="00B33E9C" w:rsidRPr="00B54FB5" w:rsidRDefault="00B33E9C" w:rsidP="00B33E9C">
      <w:pPr>
        <w:autoSpaceDE w:val="0"/>
        <w:autoSpaceDN w:val="0"/>
        <w:spacing w:before="168" w:after="0" w:line="281" w:lineRule="auto"/>
        <w:rPr>
          <w:lang w:val="ru-RU"/>
        </w:rPr>
      </w:pPr>
    </w:p>
    <w:p w:rsidR="00B33E9C" w:rsidRPr="00B54FB5" w:rsidRDefault="00B33E9C" w:rsidP="00B33E9C">
      <w:pPr>
        <w:autoSpaceDE w:val="0"/>
        <w:autoSpaceDN w:val="0"/>
        <w:spacing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8 класс</w:t>
      </w:r>
    </w:p>
    <w:p w:rsidR="00B33E9C" w:rsidRPr="00B54FB5" w:rsidRDefault="00B33E9C" w:rsidP="00B33E9C">
      <w:pPr>
        <w:autoSpaceDE w:val="0"/>
        <w:autoSpaceDN w:val="0"/>
        <w:spacing w:before="346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B33E9C" w:rsidRPr="00B54FB5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«История России конец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в.» И.Л Андреев И. Л.; Ляшенко Л.М.. М..; Дрофа- 2016 г.; Юдовская А.Я.; Баранов П.А.; </w:t>
      </w:r>
      <w:r w:rsidRPr="00B54FB5">
        <w:rPr>
          <w:lang w:val="ru-RU"/>
        </w:rPr>
        <w:br/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«История России конец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XVIII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в.» И.Л Андреев И. Л., Ляшенко Л.М.. М.., Дрофа- 2017 г., </w:t>
      </w:r>
      <w:r w:rsidRPr="00B54FB5">
        <w:rPr>
          <w:lang w:val="ru-RU"/>
        </w:rPr>
        <w:br/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Дмитриев О.В. . Всеобщая история. История Нового времени 8 класс Москва "Русское слово", 2009.</w:t>
      </w:r>
    </w:p>
    <w:p w:rsidR="00B33E9C" w:rsidRPr="00B54FB5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МЕТОДИЧЕСКИЕ МАТЕРИАЛЫ ДЛЯ УЧИТЕЛЯ</w:t>
      </w:r>
    </w:p>
    <w:p w:rsidR="00B33E9C" w:rsidRPr="00B33E9C" w:rsidRDefault="00B33E9C" w:rsidP="00B33E9C">
      <w:pPr>
        <w:autoSpaceDE w:val="0"/>
        <w:autoSpaceDN w:val="0"/>
        <w:spacing w:after="0" w:line="240" w:lineRule="auto"/>
        <w:ind w:right="2592"/>
        <w:rPr>
          <w:lang w:val="ru-RU"/>
        </w:rPr>
      </w:pP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Е.Н. Сорокина Поурочные разработки по всеобщей истории. 8 класс Москва "Вако" Е.Н. Сорокина Поурочные разработки по истории России. </w:t>
      </w:r>
      <w:r w:rsidRPr="00B33E9C">
        <w:rPr>
          <w:rFonts w:ascii="Times New Roman" w:eastAsia="Times New Roman" w:hAnsi="Times New Roman"/>
          <w:color w:val="000000"/>
          <w:sz w:val="24"/>
          <w:lang w:val="ru-RU"/>
        </w:rPr>
        <w:t>8 класс Москва "Вако</w:t>
      </w:r>
    </w:p>
    <w:p w:rsidR="00B33E9C" w:rsidRPr="00B33E9C" w:rsidRDefault="00B33E9C" w:rsidP="00B33E9C">
      <w:pPr>
        <w:autoSpaceDE w:val="0"/>
        <w:autoSpaceDN w:val="0"/>
        <w:spacing w:after="78" w:line="240" w:lineRule="auto"/>
        <w:rPr>
          <w:lang w:val="ru-RU"/>
        </w:rPr>
      </w:pPr>
    </w:p>
    <w:p w:rsidR="00B33E9C" w:rsidRPr="00B54FB5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9 класс</w:t>
      </w:r>
    </w:p>
    <w:p w:rsidR="00B33E9C" w:rsidRPr="00B54FB5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Ляшенко Л.М., Волобуев О.В., Симонова Е.В., Клоков В.А. История России: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 – начало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9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класс /ООО «ДРОФА»; АО «Издательство Просвещение»;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А.А. Данилов, Л.Г. Косулина «История России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 век» М. Просвещение 2009г.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Н.В. Загладин, Х.Т. Загладина «Новейшая история зарубежных стран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 век» М. Русское слово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2001г.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Т.В. Коваль «Поурочные разработки по истории России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 xml:space="preserve"> век» М. Владос- Пресс2009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ж. Вестник образования;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- ж. Справочник классного руководителя;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- ж. Практические советы учителю;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- ж. Последний звонок;</w:t>
      </w:r>
    </w:p>
    <w:p w:rsidR="00B33E9C" w:rsidRPr="004F2DBD" w:rsidRDefault="00B33E9C" w:rsidP="00B33E9C">
      <w:pPr>
        <w:autoSpaceDE w:val="0"/>
        <w:autoSpaceDN w:val="0"/>
        <w:spacing w:after="0" w:line="240" w:lineRule="auto"/>
        <w:rPr>
          <w:lang w:val="ru-RU"/>
        </w:rPr>
      </w:pPr>
      <w:r w:rsidRPr="004F2DBD">
        <w:rPr>
          <w:rFonts w:ascii="Times New Roman" w:eastAsia="Times New Roman" w:hAnsi="Times New Roman"/>
          <w:color w:val="000000"/>
          <w:sz w:val="24"/>
          <w:lang w:val="ru-RU"/>
        </w:rPr>
        <w:t>- ж. Педсовет;</w:t>
      </w:r>
    </w:p>
    <w:p w:rsidR="00B33E9C" w:rsidRPr="00B54FB5" w:rsidRDefault="00B33E9C" w:rsidP="00B33E9C">
      <w:pPr>
        <w:autoSpaceDE w:val="0"/>
        <w:autoSpaceDN w:val="0"/>
        <w:spacing w:before="70" w:after="0" w:line="240" w:lineRule="auto"/>
        <w:ind w:right="432"/>
        <w:rPr>
          <w:lang w:val="ru-RU"/>
        </w:rPr>
      </w:pPr>
    </w:p>
    <w:p w:rsidR="00B33E9C" w:rsidRPr="00B54FB5" w:rsidRDefault="00B33E9C" w:rsidP="00B33E9C">
      <w:pPr>
        <w:autoSpaceDE w:val="0"/>
        <w:autoSpaceDN w:val="0"/>
        <w:spacing w:before="262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33E9C" w:rsidRPr="00B54FB5" w:rsidRDefault="00B33E9C" w:rsidP="00B33E9C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sdo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orb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theme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id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=221</w:t>
      </w:r>
    </w:p>
    <w:p w:rsidR="00B33E9C" w:rsidRPr="00B54FB5" w:rsidRDefault="00B33E9C" w:rsidP="00B33E9C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/24/</w:t>
      </w:r>
    </w:p>
    <w:p w:rsidR="00B33E9C" w:rsidRPr="00B54FB5" w:rsidRDefault="00B33E9C" w:rsidP="00B33E9C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B33E9C" w:rsidRDefault="00B33E9C" w:rsidP="00B33E9C">
      <w:pPr>
        <w:rPr>
          <w:color w:val="C00000"/>
          <w:lang w:val="ru-RU"/>
        </w:rPr>
      </w:pPr>
    </w:p>
    <w:p w:rsidR="00B33E9C" w:rsidRDefault="00B33E9C" w:rsidP="00B33E9C">
      <w:pPr>
        <w:rPr>
          <w:color w:val="C00000"/>
          <w:lang w:val="ru-RU"/>
        </w:rPr>
      </w:pPr>
    </w:p>
    <w:p w:rsidR="00B33E9C" w:rsidRDefault="00B33E9C" w:rsidP="00B33E9C">
      <w:pPr>
        <w:rPr>
          <w:color w:val="C00000"/>
          <w:lang w:val="ru-RU"/>
        </w:rPr>
      </w:pPr>
    </w:p>
    <w:p w:rsidR="00B33E9C" w:rsidRDefault="00B33E9C" w:rsidP="00B33E9C">
      <w:pPr>
        <w:rPr>
          <w:color w:val="C00000"/>
          <w:lang w:val="ru-RU"/>
        </w:rPr>
      </w:pPr>
    </w:p>
    <w:p w:rsidR="00B33E9C" w:rsidRDefault="00B33E9C" w:rsidP="00B33E9C">
      <w:pPr>
        <w:rPr>
          <w:color w:val="C00000"/>
          <w:lang w:val="ru-RU"/>
        </w:rPr>
      </w:pPr>
    </w:p>
    <w:p w:rsidR="00B33E9C" w:rsidRDefault="00B33E9C" w:rsidP="00B33E9C">
      <w:pPr>
        <w:rPr>
          <w:color w:val="C00000"/>
          <w:lang w:val="ru-RU"/>
        </w:rPr>
      </w:pPr>
    </w:p>
    <w:p w:rsidR="00B33E9C" w:rsidRPr="00B33E9C" w:rsidRDefault="00B33E9C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2.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Система оценки достижений учащихся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Критерии оценивания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«Пять» - 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>материал усвоен в полном объёме, изложен логично, без существенных ошибок, не требуя дополнительных вопросов, выводы опираются на теоретические знания, доказательны; применяются умения, необходимые для ответа; речь хорошая. Такая же оценка ставится за краткий точный ответ на особо сложные вопросы или за подробное исправление и дополнение другого ученика.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«Четыре» -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в усвоении материала допущены незначительные пробелы и ошибки, изложение, недостаточно систематизированное и последовательное, выводы доказательны, но содержат отдельные неточности, применяются не все требуемые теоретические знания и умения.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«Три»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- в усвоении материала имеются существенные пробелы, изложение недостаточно самостоятельное, не систематизированное, содержит существенные ошибки; в том числе в выводах, аргументация слабая, умения не проявлены, речь бедная.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«Два»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- главное содержание не раскрыто.</w:t>
      </w: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bookmarkStart w:id="0" w:name="_GoBack"/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Критерии  оценивания тестовых работ</w:t>
      </w:r>
    </w:p>
    <w:bookmarkEnd w:id="0"/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B33E9C" w:rsidRPr="00B33E9C" w:rsidRDefault="00B33E9C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«Пять» -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100% - 90%   -          правильно выполненных  заданий;</w:t>
      </w:r>
    </w:p>
    <w:p w:rsidR="00B33E9C" w:rsidRPr="00B33E9C" w:rsidRDefault="00B33E9C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«Четыре»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- 80% - 70%   -         правильно выполненных заданий;</w:t>
      </w:r>
    </w:p>
    <w:p w:rsidR="00B33E9C" w:rsidRPr="00B33E9C" w:rsidRDefault="00B33E9C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«Три»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- 60% - 50%   -          правильно выполненных заданий;</w:t>
      </w:r>
    </w:p>
    <w:p w:rsidR="00B33E9C" w:rsidRPr="00B33E9C" w:rsidRDefault="00B33E9C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«Два»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- менее  50%   -          правильно выполненных заданий;</w:t>
      </w:r>
    </w:p>
    <w:p w:rsidR="00B33E9C" w:rsidRPr="00B33E9C" w:rsidRDefault="00B33E9C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24587" w:rsidRPr="00B33E9C" w:rsidRDefault="00524587" w:rsidP="00B33E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24587" w:rsidRPr="00B33E9C" w:rsidSect="00524587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  <w:font w:name="OfficinaSansExtraBoldITC-Reg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5CFD"/>
    <w:multiLevelType w:val="hybridMultilevel"/>
    <w:tmpl w:val="83B2CC7A"/>
    <w:lvl w:ilvl="0" w:tplc="EFC4CE6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hideSpelling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5BD"/>
    <w:rsid w:val="00015E9C"/>
    <w:rsid w:val="00027C26"/>
    <w:rsid w:val="00034616"/>
    <w:rsid w:val="00052E05"/>
    <w:rsid w:val="0006063C"/>
    <w:rsid w:val="000657A6"/>
    <w:rsid w:val="00081342"/>
    <w:rsid w:val="000E253A"/>
    <w:rsid w:val="0015074B"/>
    <w:rsid w:val="00156EA3"/>
    <w:rsid w:val="00165B32"/>
    <w:rsid w:val="001C2293"/>
    <w:rsid w:val="00252449"/>
    <w:rsid w:val="00271005"/>
    <w:rsid w:val="0029639D"/>
    <w:rsid w:val="00326F90"/>
    <w:rsid w:val="003511D8"/>
    <w:rsid w:val="003543EB"/>
    <w:rsid w:val="00394094"/>
    <w:rsid w:val="004538BA"/>
    <w:rsid w:val="00467121"/>
    <w:rsid w:val="00494B90"/>
    <w:rsid w:val="004E6EE3"/>
    <w:rsid w:val="00515B3B"/>
    <w:rsid w:val="00524587"/>
    <w:rsid w:val="00525A24"/>
    <w:rsid w:val="005367D0"/>
    <w:rsid w:val="005671B7"/>
    <w:rsid w:val="005B469F"/>
    <w:rsid w:val="005C594D"/>
    <w:rsid w:val="005D4F7B"/>
    <w:rsid w:val="005D65FA"/>
    <w:rsid w:val="006B2BE0"/>
    <w:rsid w:val="006E721A"/>
    <w:rsid w:val="00786B6C"/>
    <w:rsid w:val="00804CFC"/>
    <w:rsid w:val="008343AA"/>
    <w:rsid w:val="0087346F"/>
    <w:rsid w:val="008937A1"/>
    <w:rsid w:val="008A01E6"/>
    <w:rsid w:val="008F4FE9"/>
    <w:rsid w:val="00923349"/>
    <w:rsid w:val="009478C1"/>
    <w:rsid w:val="00950A78"/>
    <w:rsid w:val="00963E48"/>
    <w:rsid w:val="009D5341"/>
    <w:rsid w:val="009F4281"/>
    <w:rsid w:val="00A85FE2"/>
    <w:rsid w:val="00AA1D8D"/>
    <w:rsid w:val="00AF244A"/>
    <w:rsid w:val="00B33E9C"/>
    <w:rsid w:val="00B47730"/>
    <w:rsid w:val="00B5543E"/>
    <w:rsid w:val="00B961F7"/>
    <w:rsid w:val="00BA0284"/>
    <w:rsid w:val="00BC5D75"/>
    <w:rsid w:val="00C17900"/>
    <w:rsid w:val="00CB0664"/>
    <w:rsid w:val="00CB7172"/>
    <w:rsid w:val="00D045A6"/>
    <w:rsid w:val="00D07C3F"/>
    <w:rsid w:val="00D71DEE"/>
    <w:rsid w:val="00DE7C8B"/>
    <w:rsid w:val="00EA06D2"/>
    <w:rsid w:val="00EA13FD"/>
    <w:rsid w:val="00EA4512"/>
    <w:rsid w:val="00EB3A60"/>
    <w:rsid w:val="00F31147"/>
    <w:rsid w:val="00F3646E"/>
    <w:rsid w:val="00FC693F"/>
    <w:rsid w:val="00FD230C"/>
    <w:rsid w:val="00FD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97F119"/>
  <w14:defaultImageDpi w14:val="300"/>
  <w15:docId w15:val="{C720A786-AABF-4912-B631-62277D22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8A01E6"/>
    <w:rPr>
      <w:color w:val="0000FF" w:themeColor="hyperlink"/>
      <w:u w:val="single"/>
    </w:rPr>
  </w:style>
  <w:style w:type="character" w:styleId="aff9">
    <w:name w:val="FollowedHyperlink"/>
    <w:basedOn w:val="a2"/>
    <w:uiPriority w:val="99"/>
    <w:semiHidden/>
    <w:unhideWhenUsed/>
    <w:rsid w:val="008A01E6"/>
    <w:rPr>
      <w:color w:val="800080" w:themeColor="followedHyperlink"/>
      <w:u w:val="single"/>
    </w:rPr>
  </w:style>
  <w:style w:type="paragraph" w:customStyle="1" w:styleId="TableParagraph">
    <w:name w:val="Table Paragraph"/>
    <w:basedOn w:val="a1"/>
    <w:uiPriority w:val="1"/>
    <w:qFormat/>
    <w:rsid w:val="008A01E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paragraph" w:styleId="affa">
    <w:name w:val="Balloon Text"/>
    <w:basedOn w:val="a1"/>
    <w:link w:val="affb"/>
    <w:uiPriority w:val="99"/>
    <w:semiHidden/>
    <w:unhideWhenUsed/>
    <w:rsid w:val="00BC5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BC5D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24/" TargetMode="External"/><Relationship Id="rId21" Type="http://schemas.openxmlformats.org/officeDocument/2006/relationships/hyperlink" Target="https://sdo.edu.orb.ru/theme.php?id=221" TargetMode="External"/><Relationship Id="rId42" Type="http://schemas.openxmlformats.org/officeDocument/2006/relationships/hyperlink" Target="https://sdo.edu.orb.ru/theme.php?id=221" TargetMode="External"/><Relationship Id="rId63" Type="http://schemas.openxmlformats.org/officeDocument/2006/relationships/hyperlink" Target="https://resh.edu.ru/subject/24/" TargetMode="External"/><Relationship Id="rId84" Type="http://schemas.openxmlformats.org/officeDocument/2006/relationships/hyperlink" Target="https://resh.edu.ru/subject/24/" TargetMode="External"/><Relationship Id="rId138" Type="http://schemas.openxmlformats.org/officeDocument/2006/relationships/hyperlink" Target="https://resh.edu.ru/subject/24/" TargetMode="External"/><Relationship Id="rId159" Type="http://schemas.openxmlformats.org/officeDocument/2006/relationships/hyperlink" Target="https://sdo.edu.orb.ru/theme.php?id=221" TargetMode="External"/><Relationship Id="rId170" Type="http://schemas.openxmlformats.org/officeDocument/2006/relationships/hyperlink" Target="https://resh.edu.ru/subject/24/" TargetMode="External"/><Relationship Id="rId191" Type="http://schemas.openxmlformats.org/officeDocument/2006/relationships/hyperlink" Target="https://infourok.ru/prezentaciya-k-uroku-itogovogo-obobsheniya-materiala-po-istorii-rossii-8-klass-urok-igra-gde-logika-4078797.html" TargetMode="External"/><Relationship Id="rId205" Type="http://schemas.openxmlformats.org/officeDocument/2006/relationships/hyperlink" Target="https://sdo.edu.orb.ru/theme.php?id=221" TargetMode="External"/><Relationship Id="rId226" Type="http://schemas.openxmlformats.org/officeDocument/2006/relationships/hyperlink" Target="https://sdo.edu.orb.ru/theme.php?id=221" TargetMode="External"/><Relationship Id="rId247" Type="http://schemas.openxmlformats.org/officeDocument/2006/relationships/hyperlink" Target="https://sdo.edu.orb.ru/theme.php?id=221" TargetMode="External"/><Relationship Id="rId107" Type="http://schemas.openxmlformats.org/officeDocument/2006/relationships/hyperlink" Target="https://resh.edu.ru/subject/24/" TargetMode="External"/><Relationship Id="rId11" Type="http://schemas.openxmlformats.org/officeDocument/2006/relationships/hyperlink" Target="http://school-collection.edu.ru/catalog/" TargetMode="External"/><Relationship Id="rId32" Type="http://schemas.openxmlformats.org/officeDocument/2006/relationships/hyperlink" Target="http://school-collection.edu.ru/catalog/" TargetMode="External"/><Relationship Id="rId53" Type="http://schemas.openxmlformats.org/officeDocument/2006/relationships/hyperlink" Target="https://sdo.edu.orb.ru/theme.php?id=221" TargetMode="External"/><Relationship Id="rId74" Type="http://schemas.openxmlformats.org/officeDocument/2006/relationships/hyperlink" Target="http://school-collection.edu.ru/catalog/" TargetMode="External"/><Relationship Id="rId128" Type="http://schemas.openxmlformats.org/officeDocument/2006/relationships/hyperlink" Target="https://resh.edu.ru/subject/24/" TargetMode="External"/><Relationship Id="rId149" Type="http://schemas.openxmlformats.org/officeDocument/2006/relationships/hyperlink" Target="http://school-collection.edu.ru/catalog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24/" TargetMode="External"/><Relationship Id="rId160" Type="http://schemas.openxmlformats.org/officeDocument/2006/relationships/hyperlink" Target="https://resh.edu.ru/subject/24/" TargetMode="External"/><Relationship Id="rId181" Type="http://schemas.openxmlformats.org/officeDocument/2006/relationships/hyperlink" Target="https://sdo.edu.orb.ru/theme.php?id=221" TargetMode="External"/><Relationship Id="rId216" Type="http://schemas.openxmlformats.org/officeDocument/2006/relationships/hyperlink" Target="http://school-collection.edu.ru/catalog/" TargetMode="External"/><Relationship Id="rId237" Type="http://schemas.openxmlformats.org/officeDocument/2006/relationships/hyperlink" Target="http://school-collection.edu.ru/catalog/" TargetMode="External"/><Relationship Id="rId258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s://resh.edu.ru/subject/24/" TargetMode="External"/><Relationship Id="rId43" Type="http://schemas.openxmlformats.org/officeDocument/2006/relationships/hyperlink" Target="https://resh.edu.ru/subject/24/" TargetMode="External"/><Relationship Id="rId64" Type="http://schemas.openxmlformats.org/officeDocument/2006/relationships/hyperlink" Target="https://sdo.edu.orb.ru/theme.php?id=221" TargetMode="External"/><Relationship Id="rId118" Type="http://schemas.openxmlformats.org/officeDocument/2006/relationships/hyperlink" Target="https://sdo.edu.orb.ru/theme.php?id=221" TargetMode="External"/><Relationship Id="rId139" Type="http://schemas.openxmlformats.org/officeDocument/2006/relationships/hyperlink" Target="https://infourok.ru/konspekt-i-prezentaciya-uroka-po-vseobshej-istorii-dlya-8-klassa-po-teme-epoha-prosvesheniya-5323921.html" TargetMode="External"/><Relationship Id="rId85" Type="http://schemas.openxmlformats.org/officeDocument/2006/relationships/hyperlink" Target="http://school-collection.edu.ru/catalog/" TargetMode="External"/><Relationship Id="rId150" Type="http://schemas.openxmlformats.org/officeDocument/2006/relationships/hyperlink" Target="https://sdo.edu.orb.ru/theme.php?id=221" TargetMode="External"/><Relationship Id="rId171" Type="http://schemas.openxmlformats.org/officeDocument/2006/relationships/hyperlink" Target="https://infourok.ru/prezentaciya-po-istorii-rossii-na-temu-u-istokov-rossiyskoy-modernizacii-vvedenie-klass-3453077.html" TargetMode="External"/><Relationship Id="rId192" Type="http://schemas.openxmlformats.org/officeDocument/2006/relationships/hyperlink" Target="http://school-collection.edu.ru/catalog/" TargetMode="External"/><Relationship Id="rId206" Type="http://schemas.openxmlformats.org/officeDocument/2006/relationships/hyperlink" Target="https://resh.edu.ru/subject/24/" TargetMode="External"/><Relationship Id="rId227" Type="http://schemas.openxmlformats.org/officeDocument/2006/relationships/hyperlink" Target="https://resh.edu.ru/subject/24/" TargetMode="External"/><Relationship Id="rId248" Type="http://schemas.openxmlformats.org/officeDocument/2006/relationships/hyperlink" Target="https://resh.edu.ru/subject/24/" TargetMode="External"/><Relationship Id="rId12" Type="http://schemas.openxmlformats.org/officeDocument/2006/relationships/hyperlink" Target="https://sdo.edu.orb.ru/theme.php?id=221" TargetMode="External"/><Relationship Id="rId33" Type="http://schemas.openxmlformats.org/officeDocument/2006/relationships/hyperlink" Target="https://sdo.edu.orb.ru/theme.php?id=221" TargetMode="External"/><Relationship Id="rId108" Type="http://schemas.openxmlformats.org/officeDocument/2006/relationships/hyperlink" Target="http://school-collection.edu.ru/catalog/" TargetMode="External"/><Relationship Id="rId129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s://resh.edu.ru/subject/24/" TargetMode="External"/><Relationship Id="rId75" Type="http://schemas.openxmlformats.org/officeDocument/2006/relationships/hyperlink" Target="https://sdo.edu.orb.ru/theme.php?id=221" TargetMode="External"/><Relationship Id="rId96" Type="http://schemas.openxmlformats.org/officeDocument/2006/relationships/hyperlink" Target="http://school-collection.edu.ru/catalog/" TargetMode="External"/><Relationship Id="rId140" Type="http://schemas.openxmlformats.org/officeDocument/2006/relationships/hyperlink" Target="http://school-collection.edu.ru/catalog/" TargetMode="External"/><Relationship Id="rId161" Type="http://schemas.openxmlformats.org/officeDocument/2006/relationships/hyperlink" Target="https://infourok.ru/prezentaciya-po-istorii-mezhdunarodnye-otnosheniya-v-xviii-veke-8-klass-5324393.html" TargetMode="External"/><Relationship Id="rId182" Type="http://schemas.openxmlformats.org/officeDocument/2006/relationships/hyperlink" Target="https://resh.edu.ru/subject/24/" TargetMode="External"/><Relationship Id="rId217" Type="http://schemas.openxmlformats.org/officeDocument/2006/relationships/hyperlink" Target="https://sdo.edu.orb.ru/theme.php?id=22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sdo.edu.orb.ru/theme.php?id=221" TargetMode="External"/><Relationship Id="rId212" Type="http://schemas.openxmlformats.org/officeDocument/2006/relationships/hyperlink" Target="https://resh.edu.ru/subject/24/" TargetMode="External"/><Relationship Id="rId233" Type="http://schemas.openxmlformats.org/officeDocument/2006/relationships/hyperlink" Target="https://resh.edu.ru/subject/24/" TargetMode="External"/><Relationship Id="rId238" Type="http://schemas.openxmlformats.org/officeDocument/2006/relationships/hyperlink" Target="https://sdo.edu.orb.ru/theme.php?id=221" TargetMode="External"/><Relationship Id="rId254" Type="http://schemas.openxmlformats.org/officeDocument/2006/relationships/hyperlink" Target="https://resh.edu.ru/subject/24/" TargetMode="External"/><Relationship Id="rId259" Type="http://schemas.openxmlformats.org/officeDocument/2006/relationships/hyperlink" Target="https://sdo.edu.orb.ru/theme.php?id=221" TargetMode="External"/><Relationship Id="rId23" Type="http://schemas.openxmlformats.org/officeDocument/2006/relationships/hyperlink" Target="https://sdo.edu.orb.ru/theme.php?id=221" TargetMode="External"/><Relationship Id="rId28" Type="http://schemas.openxmlformats.org/officeDocument/2006/relationships/hyperlink" Target="https://resh.edu.ru/subject/24/" TargetMode="External"/><Relationship Id="rId49" Type="http://schemas.openxmlformats.org/officeDocument/2006/relationships/hyperlink" Target="https://resh.edu.ru/subject/24/" TargetMode="External"/><Relationship Id="rId114" Type="http://schemas.openxmlformats.org/officeDocument/2006/relationships/hyperlink" Target="https://sdo.edu.orb.ru/theme.php?id=221" TargetMode="External"/><Relationship Id="rId119" Type="http://schemas.openxmlformats.org/officeDocument/2006/relationships/hyperlink" Target="https://resh.edu.ru/subject/24/" TargetMode="External"/><Relationship Id="rId44" Type="http://schemas.openxmlformats.org/officeDocument/2006/relationships/hyperlink" Target="https://sdo.edu.orb.ru/theme.php?id=221" TargetMode="External"/><Relationship Id="rId60" Type="http://schemas.openxmlformats.org/officeDocument/2006/relationships/hyperlink" Target="https://resh.edu.ru/subject/24/" TargetMode="External"/><Relationship Id="rId65" Type="http://schemas.openxmlformats.org/officeDocument/2006/relationships/hyperlink" Target="https://resh.edu.ru/subject/24/" TargetMode="External"/><Relationship Id="rId81" Type="http://schemas.openxmlformats.org/officeDocument/2006/relationships/hyperlink" Target="https://resh.edu.ru/subject/24/" TargetMode="External"/><Relationship Id="rId86" Type="http://schemas.openxmlformats.org/officeDocument/2006/relationships/hyperlink" Target="https://sdo.edu.orb.ru/theme.php?id=221" TargetMode="External"/><Relationship Id="rId130" Type="http://schemas.openxmlformats.org/officeDocument/2006/relationships/hyperlink" Target="https://sdo.edu.orb.ru/theme.php?id=221" TargetMode="External"/><Relationship Id="rId135" Type="http://schemas.openxmlformats.org/officeDocument/2006/relationships/hyperlink" Target="https://infourok.ru/prezentaciya-po-istorii-8-klass-vvedenie-v-istoriyu-novogo-vremeni-ot-tradicionnogo-obshestva-k-industrialnomu-5728818.html" TargetMode="External"/><Relationship Id="rId151" Type="http://schemas.openxmlformats.org/officeDocument/2006/relationships/hyperlink" Target="https://resh.edu.ru/subject/24/" TargetMode="External"/><Relationship Id="rId156" Type="http://schemas.openxmlformats.org/officeDocument/2006/relationships/hyperlink" Target="http://school-collection.edu.ru/catalog/" TargetMode="External"/><Relationship Id="rId177" Type="http://schemas.openxmlformats.org/officeDocument/2006/relationships/hyperlink" Target="https://sdo.edu.orb.ru/theme.php?id=221" TargetMode="External"/><Relationship Id="rId198" Type="http://schemas.openxmlformats.org/officeDocument/2006/relationships/hyperlink" Target="http://school-collection.edu.ru/catalog/" TargetMode="External"/><Relationship Id="rId172" Type="http://schemas.openxmlformats.org/officeDocument/2006/relationships/hyperlink" Target="http://school-collection.edu.ru/catalog/" TargetMode="External"/><Relationship Id="rId193" Type="http://schemas.openxmlformats.org/officeDocument/2006/relationships/hyperlink" Target="https://sdo.edu.orb.ru/theme.php?id=221" TargetMode="External"/><Relationship Id="rId202" Type="http://schemas.openxmlformats.org/officeDocument/2006/relationships/hyperlink" Target="https://sdo.edu.orb.ru/theme.php?id=221" TargetMode="External"/><Relationship Id="rId207" Type="http://schemas.openxmlformats.org/officeDocument/2006/relationships/hyperlink" Target="http://school-collection.edu.ru/catalog/" TargetMode="External"/><Relationship Id="rId223" Type="http://schemas.openxmlformats.org/officeDocument/2006/relationships/hyperlink" Target="https://sdo.edu.orb.ru/theme.php?id=221" TargetMode="External"/><Relationship Id="rId228" Type="http://schemas.openxmlformats.org/officeDocument/2006/relationships/hyperlink" Target="http://school-collection.edu.ru/catalog/" TargetMode="External"/><Relationship Id="rId244" Type="http://schemas.openxmlformats.org/officeDocument/2006/relationships/hyperlink" Target="https://sdo.edu.orb.ru/theme.php?id=221" TargetMode="External"/><Relationship Id="rId249" Type="http://schemas.openxmlformats.org/officeDocument/2006/relationships/hyperlink" Target="http://school-collection.edu.ru/catalog/" TargetMode="External"/><Relationship Id="rId13" Type="http://schemas.openxmlformats.org/officeDocument/2006/relationships/hyperlink" Target="https://resh.edu.ru/subject/24/" TargetMode="External"/><Relationship Id="rId18" Type="http://schemas.openxmlformats.org/officeDocument/2006/relationships/hyperlink" Target="https://sdo.edu.orb.ru/theme.php?id=221" TargetMode="External"/><Relationship Id="rId39" Type="http://schemas.openxmlformats.org/officeDocument/2006/relationships/hyperlink" Target="https://sdo.edu.orb.ru/theme.php?id=221" TargetMode="External"/><Relationship Id="rId109" Type="http://schemas.openxmlformats.org/officeDocument/2006/relationships/hyperlink" Target="https://sdo.edu.orb.ru/theme.php?id=221" TargetMode="External"/><Relationship Id="rId260" Type="http://schemas.openxmlformats.org/officeDocument/2006/relationships/hyperlink" Target="https://resh.edu.ru/subject/24/" TargetMode="External"/><Relationship Id="rId34" Type="http://schemas.openxmlformats.org/officeDocument/2006/relationships/hyperlink" Target="https://resh.edu.ru/subject/24/" TargetMode="External"/><Relationship Id="rId50" Type="http://schemas.openxmlformats.org/officeDocument/2006/relationships/hyperlink" Target="https://sdo.edu.orb.ru/theme.php?id=221" TargetMode="External"/><Relationship Id="rId55" Type="http://schemas.openxmlformats.org/officeDocument/2006/relationships/hyperlink" Target="http://school-collection.edu.ru/catalog/" TargetMode="External"/><Relationship Id="rId76" Type="http://schemas.openxmlformats.org/officeDocument/2006/relationships/hyperlink" Target="https://resh.edu.ru/subject/24/" TargetMode="External"/><Relationship Id="rId97" Type="http://schemas.openxmlformats.org/officeDocument/2006/relationships/hyperlink" Target="https://sdo.edu.orb.ru/theme.php?id=221" TargetMode="External"/><Relationship Id="rId104" Type="http://schemas.openxmlformats.org/officeDocument/2006/relationships/hyperlink" Target="https://resh.edu.ru/subject/24/" TargetMode="External"/><Relationship Id="rId120" Type="http://schemas.openxmlformats.org/officeDocument/2006/relationships/hyperlink" Target="http://school-collection.edu.ru/catalog/" TargetMode="External"/><Relationship Id="rId125" Type="http://schemas.openxmlformats.org/officeDocument/2006/relationships/hyperlink" Target="https://resh.edu.ru/subject/24/" TargetMode="External"/><Relationship Id="rId141" Type="http://schemas.openxmlformats.org/officeDocument/2006/relationships/hyperlink" Target="https://sdo.edu.orb.ru/theme.php?id=221" TargetMode="External"/><Relationship Id="rId146" Type="http://schemas.openxmlformats.org/officeDocument/2006/relationships/hyperlink" Target="https://resh.edu.ru/subject/24/" TargetMode="External"/><Relationship Id="rId167" Type="http://schemas.openxmlformats.org/officeDocument/2006/relationships/hyperlink" Target="https://resh.edu.ru/subject/24/" TargetMode="External"/><Relationship Id="rId188" Type="http://schemas.openxmlformats.org/officeDocument/2006/relationships/hyperlink" Target="http://school-collection.edu.ru/catalog/" TargetMode="External"/><Relationship Id="rId7" Type="http://schemas.openxmlformats.org/officeDocument/2006/relationships/hyperlink" Target="https://resh.edu.ru/subject/24/" TargetMode="External"/><Relationship Id="rId71" Type="http://schemas.openxmlformats.org/officeDocument/2006/relationships/hyperlink" Target="https://resh.edu.ru/subject/24/" TargetMode="External"/><Relationship Id="rId92" Type="http://schemas.openxmlformats.org/officeDocument/2006/relationships/hyperlink" Target="https://sdo.edu.orb.ru/theme.php?id=221" TargetMode="External"/><Relationship Id="rId162" Type="http://schemas.openxmlformats.org/officeDocument/2006/relationships/hyperlink" Target="http://school-collection.edu.ru/catalog/" TargetMode="External"/><Relationship Id="rId183" Type="http://schemas.openxmlformats.org/officeDocument/2006/relationships/hyperlink" Target="https://infourok.ru/prezentaciya-po-istorii-rossii-na-temu-rossiya-v-gg-pravleniya-ekaterini-ii-i-pavla-i-2772686.html" TargetMode="External"/><Relationship Id="rId213" Type="http://schemas.openxmlformats.org/officeDocument/2006/relationships/hyperlink" Target="http://school-collection.edu.ru/catalog/" TargetMode="External"/><Relationship Id="rId218" Type="http://schemas.openxmlformats.org/officeDocument/2006/relationships/hyperlink" Target="https://resh.edu.ru/subject/24/" TargetMode="External"/><Relationship Id="rId234" Type="http://schemas.openxmlformats.org/officeDocument/2006/relationships/hyperlink" Target="http://school-collection.edu.ru/catalog/" TargetMode="External"/><Relationship Id="rId239" Type="http://schemas.openxmlformats.org/officeDocument/2006/relationships/hyperlink" Target="https://resh.edu.ru/subject/24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-collection.edu.ru/catalog/" TargetMode="External"/><Relationship Id="rId250" Type="http://schemas.openxmlformats.org/officeDocument/2006/relationships/hyperlink" Target="https://sdo.edu.orb.ru/theme.php?id=221" TargetMode="External"/><Relationship Id="rId255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s://resh.edu.ru/subject/24/" TargetMode="External"/><Relationship Id="rId40" Type="http://schemas.openxmlformats.org/officeDocument/2006/relationships/hyperlink" Target="https://resh.edu.ru/subject/24/" TargetMode="External"/><Relationship Id="rId45" Type="http://schemas.openxmlformats.org/officeDocument/2006/relationships/hyperlink" Target="https://resh.edu.ru/subject/24/" TargetMode="External"/><Relationship Id="rId66" Type="http://schemas.openxmlformats.org/officeDocument/2006/relationships/hyperlink" Target="https://sdo.edu.orb.ru/theme.php?id=221" TargetMode="External"/><Relationship Id="rId87" Type="http://schemas.openxmlformats.org/officeDocument/2006/relationships/hyperlink" Target="https://resh.edu.ru/subject/24/" TargetMode="External"/><Relationship Id="rId110" Type="http://schemas.openxmlformats.org/officeDocument/2006/relationships/hyperlink" Target="https://resh.edu.ru/subject/24/" TargetMode="External"/><Relationship Id="rId115" Type="http://schemas.openxmlformats.org/officeDocument/2006/relationships/hyperlink" Target="https://resh.edu.ru/subject/24/" TargetMode="External"/><Relationship Id="rId131" Type="http://schemas.openxmlformats.org/officeDocument/2006/relationships/hyperlink" Target="https://resh.edu.ru/subject/24/" TargetMode="External"/><Relationship Id="rId136" Type="http://schemas.openxmlformats.org/officeDocument/2006/relationships/hyperlink" Target="http://school-collection.edu.ru/catalog/" TargetMode="External"/><Relationship Id="rId157" Type="http://schemas.openxmlformats.org/officeDocument/2006/relationships/hyperlink" Target="https://infourok.ru/prezentaciya-po-istorii-kultura-zapadnoj-evropy-xviii-v-5125599.html" TargetMode="External"/><Relationship Id="rId178" Type="http://schemas.openxmlformats.org/officeDocument/2006/relationships/hyperlink" Target="https://resh.edu.ru/subject/24/" TargetMode="External"/><Relationship Id="rId61" Type="http://schemas.openxmlformats.org/officeDocument/2006/relationships/hyperlink" Target="http://school-collection.edu.ru/catalog/" TargetMode="External"/><Relationship Id="rId82" Type="http://schemas.openxmlformats.org/officeDocument/2006/relationships/hyperlink" Target="http://school-collection.edu.ru/catalog/" TargetMode="External"/><Relationship Id="rId152" Type="http://schemas.openxmlformats.org/officeDocument/2006/relationships/hyperlink" Target="https://infourok.ru/prezentaciya-k-uroku-francuzskaya-revolyuciya-xviii-veka-4381051.html" TargetMode="External"/><Relationship Id="rId173" Type="http://schemas.openxmlformats.org/officeDocument/2006/relationships/hyperlink" Target="https://sdo.edu.orb.ru/theme.php?id=221" TargetMode="External"/><Relationship Id="rId194" Type="http://schemas.openxmlformats.org/officeDocument/2006/relationships/hyperlink" Target="https://resh.edu.ru/subject/24/" TargetMode="External"/><Relationship Id="rId199" Type="http://schemas.openxmlformats.org/officeDocument/2006/relationships/hyperlink" Target="https://sdo.edu.orb.ru/theme.php?id=221" TargetMode="External"/><Relationship Id="rId203" Type="http://schemas.openxmlformats.org/officeDocument/2006/relationships/hyperlink" Target="https://resh.edu.ru/subject/24/" TargetMode="External"/><Relationship Id="rId208" Type="http://schemas.openxmlformats.org/officeDocument/2006/relationships/hyperlink" Target="https://sdo.edu.orb.ru/theme.php?id=221" TargetMode="External"/><Relationship Id="rId229" Type="http://schemas.openxmlformats.org/officeDocument/2006/relationships/hyperlink" Target="https://sdo.edu.orb.ru/theme.php?id=221" TargetMode="External"/><Relationship Id="rId19" Type="http://schemas.openxmlformats.org/officeDocument/2006/relationships/hyperlink" Target="https://resh.edu.ru/subject/24/" TargetMode="External"/><Relationship Id="rId224" Type="http://schemas.openxmlformats.org/officeDocument/2006/relationships/hyperlink" Target="https://resh.edu.ru/subject/24/" TargetMode="External"/><Relationship Id="rId240" Type="http://schemas.openxmlformats.org/officeDocument/2006/relationships/hyperlink" Target="http://school-collection.edu.ru/catalog/" TargetMode="External"/><Relationship Id="rId245" Type="http://schemas.openxmlformats.org/officeDocument/2006/relationships/hyperlink" Target="https://resh.edu.ru/subject/24/" TargetMode="External"/><Relationship Id="rId261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s://sdo.edu.orb.ru/theme.php?id=221" TargetMode="External"/><Relationship Id="rId35" Type="http://schemas.openxmlformats.org/officeDocument/2006/relationships/hyperlink" Target="http://school-collection.edu.ru/catalog/" TargetMode="External"/><Relationship Id="rId56" Type="http://schemas.openxmlformats.org/officeDocument/2006/relationships/hyperlink" Target="https://sdo.edu.orb.ru/theme.php?id=221" TargetMode="External"/><Relationship Id="rId77" Type="http://schemas.openxmlformats.org/officeDocument/2006/relationships/hyperlink" Target="https://sdo.edu.orb.ru/theme.php?id=221" TargetMode="External"/><Relationship Id="rId100" Type="http://schemas.openxmlformats.org/officeDocument/2006/relationships/hyperlink" Target="https://sdo.edu.orb.ru/theme.php?id=221" TargetMode="External"/><Relationship Id="rId105" Type="http://schemas.openxmlformats.org/officeDocument/2006/relationships/hyperlink" Target="http://school-collection.edu.ru/catalog/" TargetMode="External"/><Relationship Id="rId126" Type="http://schemas.openxmlformats.org/officeDocument/2006/relationships/hyperlink" Target="http://school-collection.edu.ru/catalog/&#1080;" TargetMode="External"/><Relationship Id="rId147" Type="http://schemas.openxmlformats.org/officeDocument/2006/relationships/hyperlink" Target="http://school-collection.edu.ru/catalog/" TargetMode="External"/><Relationship Id="rId168" Type="http://schemas.openxmlformats.org/officeDocument/2006/relationships/hyperlink" Target="http://school-collection.edu.ru/catalog/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s://resh.edu.ru/subject/24/" TargetMode="External"/><Relationship Id="rId72" Type="http://schemas.openxmlformats.org/officeDocument/2006/relationships/hyperlink" Target="https://sdo.edu.orb.ru/theme.php?id=221" TargetMode="External"/><Relationship Id="rId93" Type="http://schemas.openxmlformats.org/officeDocument/2006/relationships/hyperlink" Target="https://resh.edu.ru/subject/24/" TargetMode="External"/><Relationship Id="rId98" Type="http://schemas.openxmlformats.org/officeDocument/2006/relationships/hyperlink" Target="https://resh.edu.ru/subject/24/" TargetMode="External"/><Relationship Id="rId121" Type="http://schemas.openxmlformats.org/officeDocument/2006/relationships/hyperlink" Target="https://sdo.edu.orb.ru/theme.php?id=221" TargetMode="External"/><Relationship Id="rId142" Type="http://schemas.openxmlformats.org/officeDocument/2006/relationships/hyperlink" Target="https://resh.edu.ru/subject/24/" TargetMode="External"/><Relationship Id="rId163" Type="http://schemas.openxmlformats.org/officeDocument/2006/relationships/hyperlink" Target="https://sdo.edu.orb.ru/theme.php?id=221" TargetMode="External"/><Relationship Id="rId184" Type="http://schemas.openxmlformats.org/officeDocument/2006/relationships/hyperlink" Target="http://school-collection.edu.ru/catalog/" TargetMode="External"/><Relationship Id="rId189" Type="http://schemas.openxmlformats.org/officeDocument/2006/relationships/hyperlink" Target="https://sdo.edu.orb.ru/theme.php?id=221" TargetMode="External"/><Relationship Id="rId219" Type="http://schemas.openxmlformats.org/officeDocument/2006/relationships/hyperlink" Target="http://school-collection.edu.ru/catalog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sdo.edu.orb.ru/theme.php?id=221" TargetMode="External"/><Relationship Id="rId230" Type="http://schemas.openxmlformats.org/officeDocument/2006/relationships/hyperlink" Target="https://resh.edu.ru/subject/24/" TargetMode="External"/><Relationship Id="rId235" Type="http://schemas.openxmlformats.org/officeDocument/2006/relationships/hyperlink" Target="https://sdo.edu.orb.ru/theme.php?id=221" TargetMode="External"/><Relationship Id="rId251" Type="http://schemas.openxmlformats.org/officeDocument/2006/relationships/hyperlink" Target="https://resh.edu.ru/subject/24/" TargetMode="External"/><Relationship Id="rId256" Type="http://schemas.openxmlformats.org/officeDocument/2006/relationships/hyperlink" Target="https://sdo.edu.orb.ru/theme.php?id=221" TargetMode="External"/><Relationship Id="rId25" Type="http://schemas.openxmlformats.org/officeDocument/2006/relationships/hyperlink" Target="https://sdo.edu.orb.ru/theme.php?id=221" TargetMode="External"/><Relationship Id="rId46" Type="http://schemas.openxmlformats.org/officeDocument/2006/relationships/hyperlink" Target="https://sdo.edu.orb.ru/theme.php?id=221" TargetMode="External"/><Relationship Id="rId67" Type="http://schemas.openxmlformats.org/officeDocument/2006/relationships/hyperlink" Target="https://resh.edu.ru/subject/24/" TargetMode="External"/><Relationship Id="rId116" Type="http://schemas.openxmlformats.org/officeDocument/2006/relationships/hyperlink" Target="https://sdo.edu.orb.ru/theme.php?id=221" TargetMode="External"/><Relationship Id="rId137" Type="http://schemas.openxmlformats.org/officeDocument/2006/relationships/hyperlink" Target="https://sdo.edu.orb.ru/theme.php?id=221" TargetMode="External"/><Relationship Id="rId158" Type="http://schemas.openxmlformats.org/officeDocument/2006/relationships/hyperlink" Target="http://school-collection.edu.ru/catalog/" TargetMode="External"/><Relationship Id="rId20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62" Type="http://schemas.openxmlformats.org/officeDocument/2006/relationships/hyperlink" Target="https://sdo.edu.orb.ru/theme.php?id=221" TargetMode="External"/><Relationship Id="rId83" Type="http://schemas.openxmlformats.org/officeDocument/2006/relationships/hyperlink" Target="https://sdo.edu.orb.ru/theme.php?id=221" TargetMode="External"/><Relationship Id="rId88" Type="http://schemas.openxmlformats.org/officeDocument/2006/relationships/hyperlink" Target="https://sdo.edu.orb.ru/theme.php?id=221" TargetMode="External"/><Relationship Id="rId111" Type="http://schemas.openxmlformats.org/officeDocument/2006/relationships/hyperlink" Target="http://school-collection.edu.ru/catalog/" TargetMode="External"/><Relationship Id="rId132" Type="http://schemas.openxmlformats.org/officeDocument/2006/relationships/hyperlink" Target="http://school-collection.edu.ru/catalog/" TargetMode="External"/><Relationship Id="rId153" Type="http://schemas.openxmlformats.org/officeDocument/2006/relationships/hyperlink" Target="http://school-collection.edu.ru/catalog/" TargetMode="External"/><Relationship Id="rId174" Type="http://schemas.openxmlformats.org/officeDocument/2006/relationships/hyperlink" Target="https://resh.edu.ru/subject/24/" TargetMode="External"/><Relationship Id="rId179" Type="http://schemas.openxmlformats.org/officeDocument/2006/relationships/hyperlink" Target="https://infourok.ru/prezentaciya-po-istorii-rossii-na-temu-posle-petra-velikogo-epoha-dvorcovih-perevorotov-2772658.html" TargetMode="External"/><Relationship Id="rId195" Type="http://schemas.openxmlformats.org/officeDocument/2006/relationships/hyperlink" Target="http://school-collection.edu.ru/catalog/" TargetMode="External"/><Relationship Id="rId209" Type="http://schemas.openxmlformats.org/officeDocument/2006/relationships/hyperlink" Target="https://resh.edu.ru/subject/24/" TargetMode="External"/><Relationship Id="rId190" Type="http://schemas.openxmlformats.org/officeDocument/2006/relationships/hyperlink" Target="https://resh.edu.ru/subject/24/" TargetMode="External"/><Relationship Id="rId204" Type="http://schemas.openxmlformats.org/officeDocument/2006/relationships/hyperlink" Target="http://school-collection.edu.ru/catalog/" TargetMode="External"/><Relationship Id="rId220" Type="http://schemas.openxmlformats.org/officeDocument/2006/relationships/hyperlink" Target="https://sdo.edu.orb.ru/theme.php?id=221" TargetMode="External"/><Relationship Id="rId225" Type="http://schemas.openxmlformats.org/officeDocument/2006/relationships/hyperlink" Target="http://school-collection.edu.ru/catalog/" TargetMode="External"/><Relationship Id="rId241" Type="http://schemas.openxmlformats.org/officeDocument/2006/relationships/hyperlink" Target="https://sdo.edu.orb.ru/theme.php?id=221" TargetMode="External"/><Relationship Id="rId246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s://sdo.edu.orb.ru/theme.php?id=221" TargetMode="External"/><Relationship Id="rId36" Type="http://schemas.openxmlformats.org/officeDocument/2006/relationships/hyperlink" Target="https://sdo.edu.orb.ru/theme.php?id=221" TargetMode="External"/><Relationship Id="rId57" Type="http://schemas.openxmlformats.org/officeDocument/2006/relationships/hyperlink" Target="https://resh.edu.ru/subject/24/" TargetMode="External"/><Relationship Id="rId106" Type="http://schemas.openxmlformats.org/officeDocument/2006/relationships/hyperlink" Target="https://sdo.edu.orb.ru/theme.php?id=221" TargetMode="External"/><Relationship Id="rId127" Type="http://schemas.openxmlformats.org/officeDocument/2006/relationships/hyperlink" Target="https://sdo.edu.orb.ru/theme.php?id=221" TargetMode="External"/><Relationship Id="rId262" Type="http://schemas.openxmlformats.org/officeDocument/2006/relationships/fontTable" Target="fontTable.xml"/><Relationship Id="rId10" Type="http://schemas.openxmlformats.org/officeDocument/2006/relationships/hyperlink" Target="https://resh.edu.ru/subject/24/" TargetMode="External"/><Relationship Id="rId31" Type="http://schemas.openxmlformats.org/officeDocument/2006/relationships/hyperlink" Target="https://resh.edu.ru/subject/24/" TargetMode="External"/><Relationship Id="rId52" Type="http://schemas.openxmlformats.org/officeDocument/2006/relationships/hyperlink" Target="http://school-collection.edu.ru/catalog/" TargetMode="External"/><Relationship Id="rId73" Type="http://schemas.openxmlformats.org/officeDocument/2006/relationships/hyperlink" Target="https://resh.edu.ru/subject/24/" TargetMode="External"/><Relationship Id="rId78" Type="http://schemas.openxmlformats.org/officeDocument/2006/relationships/hyperlink" Target="https://resh.edu.ru/subject/24/" TargetMode="External"/><Relationship Id="rId94" Type="http://schemas.openxmlformats.org/officeDocument/2006/relationships/hyperlink" Target="https://sdo.edu.orb.ru/theme.php?id=221" TargetMode="External"/><Relationship Id="rId99" Type="http://schemas.openxmlformats.org/officeDocument/2006/relationships/hyperlink" Target="http://school-collection.edu.ru/catalog/" TargetMode="External"/><Relationship Id="rId101" Type="http://schemas.openxmlformats.org/officeDocument/2006/relationships/hyperlink" Target="https://resh.edu.ru/subject/24/" TargetMode="External"/><Relationship Id="rId122" Type="http://schemas.openxmlformats.org/officeDocument/2006/relationships/hyperlink" Target="https://resh.edu.ru/subject/24/" TargetMode="External"/><Relationship Id="rId143" Type="http://schemas.openxmlformats.org/officeDocument/2006/relationships/hyperlink" Target="https://infourok.ru/prezentaciya-po-vseobshej-istorii-evropejskie-gosudarstva-xviii-stoletiya-8-klass-4807210.html" TargetMode="External"/><Relationship Id="rId148" Type="http://schemas.openxmlformats.org/officeDocument/2006/relationships/hyperlink" Target="https://infourok.ru/prezentaciya-k-uroku-istorii-na-temu-anglijskie-kolonii-v-severnoj-amerike-8-klass-4381047.html" TargetMode="External"/><Relationship Id="rId164" Type="http://schemas.openxmlformats.org/officeDocument/2006/relationships/hyperlink" Target="https://resh.edu.ru/subject/24/" TargetMode="External"/><Relationship Id="rId169" Type="http://schemas.openxmlformats.org/officeDocument/2006/relationships/hyperlink" Target="https://infourok.ru/prezentaciya-po-vsemirnoj-istorii-na-temu-urok-obobsheniya-8-klass-5679868.html" TargetMode="External"/><Relationship Id="rId185" Type="http://schemas.openxmlformats.org/officeDocument/2006/relationships/hyperlink" Target="https://sdo.edu.orb.ru/theme.php?id=2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o.edu.orb.ru/theme.php?id=221" TargetMode="External"/><Relationship Id="rId180" Type="http://schemas.openxmlformats.org/officeDocument/2006/relationships/hyperlink" Target="http://school-collection.edu.ru/catalog/" TargetMode="External"/><Relationship Id="rId210" Type="http://schemas.openxmlformats.org/officeDocument/2006/relationships/hyperlink" Target="http://school-collection.edu.ru/catalog/" TargetMode="External"/><Relationship Id="rId215" Type="http://schemas.openxmlformats.org/officeDocument/2006/relationships/hyperlink" Target="https://resh.edu.ru/subject/24/" TargetMode="External"/><Relationship Id="rId236" Type="http://schemas.openxmlformats.org/officeDocument/2006/relationships/hyperlink" Target="https://resh.edu.ru/subject/24/" TargetMode="External"/><Relationship Id="rId257" Type="http://schemas.openxmlformats.org/officeDocument/2006/relationships/hyperlink" Target="https://resh.edu.ru/subject/24/" TargetMode="External"/><Relationship Id="rId26" Type="http://schemas.openxmlformats.org/officeDocument/2006/relationships/hyperlink" Target="https://resh.edu.ru/subject/24/" TargetMode="External"/><Relationship Id="rId231" Type="http://schemas.openxmlformats.org/officeDocument/2006/relationships/hyperlink" Target="http://school-collection.edu.ru/catalog/" TargetMode="External"/><Relationship Id="rId252" Type="http://schemas.openxmlformats.org/officeDocument/2006/relationships/hyperlink" Target="http://school-collection.edu.ru/catalog/" TargetMode="External"/><Relationship Id="rId47" Type="http://schemas.openxmlformats.org/officeDocument/2006/relationships/hyperlink" Target="https://resh.edu.ru/subject/24/" TargetMode="External"/><Relationship Id="rId68" Type="http://schemas.openxmlformats.org/officeDocument/2006/relationships/hyperlink" Target="https://sdo.edu.orb.ru/theme.php?id=221" TargetMode="External"/><Relationship Id="rId89" Type="http://schemas.openxmlformats.org/officeDocument/2006/relationships/hyperlink" Target="https://resh.edu.ru/subject/24/" TargetMode="External"/><Relationship Id="rId112" Type="http://schemas.openxmlformats.org/officeDocument/2006/relationships/hyperlink" Target="https://sdo.edu.orb.ru/theme.php?id=221" TargetMode="External"/><Relationship Id="rId133" Type="http://schemas.openxmlformats.org/officeDocument/2006/relationships/hyperlink" Target="https://sdo.edu.orb.ru/theme.php?id=221" TargetMode="External"/><Relationship Id="rId154" Type="http://schemas.openxmlformats.org/officeDocument/2006/relationships/hyperlink" Target="https://sdo.edu.orb.ru/theme.php?id=221" TargetMode="External"/><Relationship Id="rId175" Type="http://schemas.openxmlformats.org/officeDocument/2006/relationships/hyperlink" Target="https://infourok.ru/prezentaciya-rossiya-v-epohu-petrovskih-preobrazovaniy-1532942.html" TargetMode="External"/><Relationship Id="rId196" Type="http://schemas.openxmlformats.org/officeDocument/2006/relationships/hyperlink" Target="https://sdo.edu.orb.ru/theme.php?id=221" TargetMode="External"/><Relationship Id="rId200" Type="http://schemas.openxmlformats.org/officeDocument/2006/relationships/hyperlink" Target="https://resh.edu.ru/subject/24/" TargetMode="External"/><Relationship Id="rId16" Type="http://schemas.openxmlformats.org/officeDocument/2006/relationships/hyperlink" Target="https://resh.edu.ru/subject/24/" TargetMode="External"/><Relationship Id="rId221" Type="http://schemas.openxmlformats.org/officeDocument/2006/relationships/hyperlink" Target="https://resh.edu.ru/subject/24/" TargetMode="External"/><Relationship Id="rId242" Type="http://schemas.openxmlformats.org/officeDocument/2006/relationships/hyperlink" Target="https://resh.edu.ru/subject/24/" TargetMode="External"/><Relationship Id="rId263" Type="http://schemas.openxmlformats.org/officeDocument/2006/relationships/theme" Target="theme/theme1.xml"/><Relationship Id="rId37" Type="http://schemas.openxmlformats.org/officeDocument/2006/relationships/hyperlink" Target="https://resh.edu.ru/subject/24/" TargetMode="External"/><Relationship Id="rId58" Type="http://schemas.openxmlformats.org/officeDocument/2006/relationships/hyperlink" Target="http://school-collection.edu.ru/catalog/" TargetMode="External"/><Relationship Id="rId79" Type="http://schemas.openxmlformats.org/officeDocument/2006/relationships/hyperlink" Target="http://school-collection.edu.ru/catalog/" TargetMode="External"/><Relationship Id="rId102" Type="http://schemas.openxmlformats.org/officeDocument/2006/relationships/hyperlink" Target="http://school-collection.edu.ru/catalog/" TargetMode="External"/><Relationship Id="rId123" Type="http://schemas.openxmlformats.org/officeDocument/2006/relationships/hyperlink" Target="http://school-collection.edu.ru/catalog/" TargetMode="External"/><Relationship Id="rId144" Type="http://schemas.openxmlformats.org/officeDocument/2006/relationships/hyperlink" Target="http://school-collection.edu.ru/catalog/" TargetMode="External"/><Relationship Id="rId90" Type="http://schemas.openxmlformats.org/officeDocument/2006/relationships/hyperlink" Target="https://sdo.edu.orb.ru/theme.php?id=221" TargetMode="External"/><Relationship Id="rId165" Type="http://schemas.openxmlformats.org/officeDocument/2006/relationships/hyperlink" Target="https://infourok.ru/prezentaciya-k-uroku-istorii-v-klasse-strani-vostoka-v-novoe-vremya-svoya-igra-3451217.html" TargetMode="External"/><Relationship Id="rId186" Type="http://schemas.openxmlformats.org/officeDocument/2006/relationships/hyperlink" Target="https://resh.edu.ru/subject/24/" TargetMode="External"/><Relationship Id="rId211" Type="http://schemas.openxmlformats.org/officeDocument/2006/relationships/hyperlink" Target="https://sdo.edu.orb.ru/theme.php?id=221" TargetMode="External"/><Relationship Id="rId232" Type="http://schemas.openxmlformats.org/officeDocument/2006/relationships/hyperlink" Target="https://sdo.edu.orb.ru/theme.php?id=221" TargetMode="External"/><Relationship Id="rId253" Type="http://schemas.openxmlformats.org/officeDocument/2006/relationships/hyperlink" Target="https://sdo.edu.orb.ru/theme.php?id=221" TargetMode="External"/><Relationship Id="rId27" Type="http://schemas.openxmlformats.org/officeDocument/2006/relationships/hyperlink" Target="https://sdo.edu.orb.ru/theme.php?id=221" TargetMode="External"/><Relationship Id="rId48" Type="http://schemas.openxmlformats.org/officeDocument/2006/relationships/hyperlink" Target="https://sdo.edu.orb.ru/theme.php?id=221" TargetMode="External"/><Relationship Id="rId69" Type="http://schemas.openxmlformats.org/officeDocument/2006/relationships/hyperlink" Target="https://resh.edu.ru/subject/24/" TargetMode="External"/><Relationship Id="rId113" Type="http://schemas.openxmlformats.org/officeDocument/2006/relationships/hyperlink" Target="https://resh.edu.ru/subject/24/" TargetMode="External"/><Relationship Id="rId134" Type="http://schemas.openxmlformats.org/officeDocument/2006/relationships/hyperlink" Target="https://resh.edu.ru/subject/24/" TargetMode="External"/><Relationship Id="rId80" Type="http://schemas.openxmlformats.org/officeDocument/2006/relationships/hyperlink" Target="https://sdo.edu.orb.ru/theme.php?id=221" TargetMode="External"/><Relationship Id="rId155" Type="http://schemas.openxmlformats.org/officeDocument/2006/relationships/hyperlink" Target="https://resh.edu.ru/subject/24/" TargetMode="External"/><Relationship Id="rId176" Type="http://schemas.openxmlformats.org/officeDocument/2006/relationships/hyperlink" Target="http://school-collection.edu.ru/catalog/" TargetMode="External"/><Relationship Id="rId197" Type="http://schemas.openxmlformats.org/officeDocument/2006/relationships/hyperlink" Target="https://resh.edu.ru/subject/24/" TargetMode="External"/><Relationship Id="rId201" Type="http://schemas.openxmlformats.org/officeDocument/2006/relationships/hyperlink" Target="http://school-collection.edu.ru/catalog/" TargetMode="External"/><Relationship Id="rId222" Type="http://schemas.openxmlformats.org/officeDocument/2006/relationships/hyperlink" Target="http://school-collection.edu.ru/catalog/" TargetMode="External"/><Relationship Id="rId243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://school-collection.edu.ru/catalog/" TargetMode="External"/><Relationship Id="rId38" Type="http://schemas.openxmlformats.org/officeDocument/2006/relationships/hyperlink" Target="http://school-collection.edu.ru/catalog/" TargetMode="External"/><Relationship Id="rId59" Type="http://schemas.openxmlformats.org/officeDocument/2006/relationships/hyperlink" Target="https://sdo.edu.orb.ru/theme.php?id=221" TargetMode="External"/><Relationship Id="rId103" Type="http://schemas.openxmlformats.org/officeDocument/2006/relationships/hyperlink" Target="https://sdo.edu.orb.ru/theme.php?id=221" TargetMode="External"/><Relationship Id="rId124" Type="http://schemas.openxmlformats.org/officeDocument/2006/relationships/hyperlink" Target="https://sdo.edu.orb.ru/theme.php?id=221" TargetMode="External"/><Relationship Id="rId70" Type="http://schemas.openxmlformats.org/officeDocument/2006/relationships/hyperlink" Target="https://sdo.edu.orb.ru/theme.php?id=221" TargetMode="External"/><Relationship Id="rId91" Type="http://schemas.openxmlformats.org/officeDocument/2006/relationships/hyperlink" Target="https://resh.edu.ru/subject/24/" TargetMode="External"/><Relationship Id="rId145" Type="http://schemas.openxmlformats.org/officeDocument/2006/relationships/hyperlink" Target="https://sdo.edu.orb.ru/theme.php?id=221" TargetMode="External"/><Relationship Id="rId166" Type="http://schemas.openxmlformats.org/officeDocument/2006/relationships/hyperlink" Target="http://school-collection.edu.ru/catalog/" TargetMode="External"/><Relationship Id="rId187" Type="http://schemas.openxmlformats.org/officeDocument/2006/relationships/hyperlink" Target="https://infourok.ru/prezentaciya-po-teme-kulturnoe-prostranstvo-rossii-v-xviii-veke-52400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101E55-B83D-4F8B-9D2F-FFBF3DA2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45441</Words>
  <Characters>259020</Characters>
  <Application>Microsoft Office Word</Application>
  <DocSecurity>0</DocSecurity>
  <Lines>2158</Lines>
  <Paragraphs>607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303854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36</cp:revision>
  <cp:lastPrinted>2022-09-01T07:46:00Z</cp:lastPrinted>
  <dcterms:created xsi:type="dcterms:W3CDTF">2013-12-23T23:15:00Z</dcterms:created>
  <dcterms:modified xsi:type="dcterms:W3CDTF">2022-09-16T11:14:00Z</dcterms:modified>
  <cp:category/>
</cp:coreProperties>
</file>