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D1" w:rsidRPr="00E372D1" w:rsidRDefault="00E372D1" w:rsidP="00BA1E97">
      <w:pPr>
        <w:shd w:val="clear" w:color="auto" w:fill="FFFFFF"/>
        <w:spacing w:before="300" w:after="150" w:line="240" w:lineRule="auto"/>
        <w:jc w:val="center"/>
        <w:outlineLvl w:val="2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E372D1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>Расписание ОГЭ-2024</w:t>
      </w:r>
    </w:p>
    <w:p w:rsidR="00E372D1" w:rsidRPr="00E372D1" w:rsidRDefault="00E372D1" w:rsidP="00E372D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>Досрочный период ОГЭ-2024</w:t>
      </w:r>
      <w:r w:rsidR="00E511A6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 xml:space="preserve"> для лиц, указанных в пункте 43 Порядка проведения ГИА</w:t>
      </w:r>
    </w:p>
    <w:p w:rsidR="00E372D1" w:rsidRPr="00E372D1" w:rsidRDefault="00E372D1" w:rsidP="001447B7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23 апреля</w:t>
      </w:r>
      <w:r w:rsidR="00E511A6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(вторник) </w:t>
      </w:r>
      <w:r w:rsidR="00E511A6"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математика.</w:t>
      </w:r>
    </w:p>
    <w:p w:rsidR="00E372D1" w:rsidRPr="00E372D1" w:rsidRDefault="00E372D1" w:rsidP="001447B7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26 апреля </w:t>
      </w:r>
      <w:r w:rsidR="00E511A6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(пятница) 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 русский язык.</w:t>
      </w:r>
    </w:p>
    <w:p w:rsidR="00E372D1" w:rsidRPr="00E372D1" w:rsidRDefault="00E372D1" w:rsidP="001447B7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03 мая </w:t>
      </w:r>
      <w:r w:rsidR="00E511A6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(пятница) 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— информатика, </w:t>
      </w:r>
      <w:r w:rsidR="00E511A6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литература, 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обществознание, химия</w:t>
      </w:r>
      <w:r w:rsidR="00E511A6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.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</w:t>
      </w:r>
    </w:p>
    <w:p w:rsidR="00E372D1" w:rsidRPr="00E372D1" w:rsidRDefault="00E372D1" w:rsidP="001447B7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07 мая </w:t>
      </w:r>
      <w:r w:rsidR="00E511A6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(вторник) 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— </w:t>
      </w:r>
      <w:r w:rsidR="00E511A6"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биология, география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, иностранные языки</w:t>
      </w:r>
      <w:r w:rsidR="00E511A6" w:rsidRPr="00E511A6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</w:t>
      </w:r>
      <w:r w:rsidR="00E511A6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(английский, немецкий), </w:t>
      </w:r>
      <w:r w:rsidR="00E511A6"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история</w:t>
      </w:r>
      <w:r w:rsidR="00E511A6" w:rsidRPr="00E511A6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</w:t>
      </w:r>
      <w:r w:rsidR="00E511A6"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физика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.</w:t>
      </w:r>
    </w:p>
    <w:p w:rsidR="001447B7" w:rsidRDefault="001447B7" w:rsidP="001447B7">
      <w:pPr>
        <w:pStyle w:val="a4"/>
        <w:shd w:val="clear" w:color="auto" w:fill="FFFFFF"/>
        <w:spacing w:before="0" w:beforeAutospacing="0" w:after="150" w:afterAutospacing="0"/>
        <w:rPr>
          <w:rStyle w:val="a3"/>
          <w:rFonts w:ascii="Roboto" w:hAnsi="Roboto"/>
          <w:color w:val="333333"/>
          <w:sz w:val="23"/>
          <w:szCs w:val="23"/>
        </w:rPr>
      </w:pPr>
    </w:p>
    <w:p w:rsidR="001447B7" w:rsidRDefault="001447B7" w:rsidP="001447B7">
      <w:pPr>
        <w:pStyle w:val="a4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3"/>
          <w:szCs w:val="23"/>
        </w:rPr>
      </w:pPr>
      <w:r>
        <w:rPr>
          <w:rStyle w:val="a3"/>
          <w:rFonts w:ascii="Roboto" w:hAnsi="Roboto"/>
          <w:color w:val="333333"/>
          <w:sz w:val="23"/>
          <w:szCs w:val="23"/>
        </w:rPr>
        <w:t>Резервные дни:</w:t>
      </w:r>
      <w:bookmarkStart w:id="0" w:name="_GoBack"/>
      <w:bookmarkEnd w:id="0"/>
    </w:p>
    <w:p w:rsidR="001447B7" w:rsidRDefault="001447B7" w:rsidP="001447B7">
      <w:pPr>
        <w:shd w:val="clear" w:color="auto" w:fill="FFFFFF"/>
        <w:spacing w:after="0" w:line="240" w:lineRule="auto"/>
        <w:ind w:left="357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 xml:space="preserve">13 мая </w:t>
      </w:r>
      <w:r w:rsidR="00565713">
        <w:rPr>
          <w:rFonts w:ascii="Roboto" w:hAnsi="Roboto"/>
          <w:color w:val="333333"/>
          <w:sz w:val="23"/>
          <w:szCs w:val="23"/>
        </w:rPr>
        <w:t>(понедельник)</w:t>
      </w:r>
      <w:r>
        <w:rPr>
          <w:rFonts w:ascii="Roboto" w:hAnsi="Roboto"/>
          <w:color w:val="333333"/>
          <w:sz w:val="23"/>
          <w:szCs w:val="23"/>
        </w:rPr>
        <w:t>— математика</w:t>
      </w:r>
    </w:p>
    <w:p w:rsidR="00565713" w:rsidRDefault="001447B7" w:rsidP="001447B7">
      <w:pPr>
        <w:shd w:val="clear" w:color="auto" w:fill="FFFFFF"/>
        <w:spacing w:after="0" w:line="240" w:lineRule="auto"/>
        <w:ind w:left="357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1</w:t>
      </w:r>
      <w:r w:rsidR="00565713">
        <w:rPr>
          <w:rFonts w:ascii="Roboto" w:hAnsi="Roboto"/>
          <w:color w:val="333333"/>
          <w:sz w:val="23"/>
          <w:szCs w:val="23"/>
        </w:rPr>
        <w:t>4</w:t>
      </w:r>
      <w:r>
        <w:rPr>
          <w:rFonts w:ascii="Roboto" w:hAnsi="Roboto"/>
          <w:color w:val="333333"/>
          <w:sz w:val="23"/>
          <w:szCs w:val="23"/>
        </w:rPr>
        <w:t xml:space="preserve"> мая </w:t>
      </w:r>
      <w:r w:rsidR="00565713">
        <w:rPr>
          <w:rFonts w:ascii="Roboto" w:hAnsi="Roboto"/>
          <w:color w:val="333333"/>
          <w:sz w:val="23"/>
          <w:szCs w:val="23"/>
        </w:rPr>
        <w:t>(вторник)</w:t>
      </w:r>
      <w:r>
        <w:rPr>
          <w:rFonts w:ascii="Roboto" w:hAnsi="Roboto"/>
          <w:color w:val="333333"/>
          <w:sz w:val="23"/>
          <w:szCs w:val="23"/>
        </w:rPr>
        <w:t xml:space="preserve">— информатика, </w:t>
      </w:r>
      <w:r w:rsidR="00565713">
        <w:rPr>
          <w:rFonts w:ascii="Roboto" w:hAnsi="Roboto"/>
          <w:color w:val="333333"/>
          <w:sz w:val="23"/>
          <w:szCs w:val="23"/>
        </w:rPr>
        <w:t>литература, обществознание, химия</w:t>
      </w:r>
    </w:p>
    <w:p w:rsidR="001447B7" w:rsidRDefault="00565713" w:rsidP="001447B7">
      <w:pPr>
        <w:shd w:val="clear" w:color="auto" w:fill="FFFFFF"/>
        <w:spacing w:after="0" w:line="240" w:lineRule="auto"/>
        <w:ind w:left="357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15</w:t>
      </w:r>
      <w:r w:rsidR="001447B7">
        <w:rPr>
          <w:rFonts w:ascii="Roboto" w:hAnsi="Roboto"/>
          <w:color w:val="333333"/>
          <w:sz w:val="23"/>
          <w:szCs w:val="23"/>
        </w:rPr>
        <w:t xml:space="preserve"> мая </w:t>
      </w:r>
      <w:r>
        <w:rPr>
          <w:rFonts w:ascii="Roboto" w:hAnsi="Roboto"/>
          <w:color w:val="333333"/>
          <w:sz w:val="23"/>
          <w:szCs w:val="23"/>
        </w:rPr>
        <w:t>(среда)</w:t>
      </w:r>
      <w:r w:rsidR="001447B7">
        <w:rPr>
          <w:rFonts w:ascii="Roboto" w:hAnsi="Roboto"/>
          <w:color w:val="333333"/>
          <w:sz w:val="23"/>
          <w:szCs w:val="23"/>
        </w:rPr>
        <w:t>— биология, география, иностранные языки</w:t>
      </w:r>
      <w:r w:rsidRPr="00565713">
        <w:rPr>
          <w:rFonts w:ascii="Roboto" w:hAnsi="Roboto"/>
          <w:color w:val="333333"/>
          <w:sz w:val="23"/>
          <w:szCs w:val="23"/>
        </w:rPr>
        <w:t xml:space="preserve"> </w:t>
      </w:r>
      <w:r>
        <w:rPr>
          <w:rFonts w:ascii="Roboto" w:hAnsi="Roboto"/>
          <w:color w:val="333333"/>
          <w:sz w:val="23"/>
          <w:szCs w:val="23"/>
        </w:rPr>
        <w:t>(английский, немецкий), история,</w:t>
      </w:r>
      <w:r w:rsidRPr="00565713">
        <w:rPr>
          <w:rFonts w:ascii="Roboto" w:hAnsi="Roboto"/>
          <w:color w:val="333333"/>
          <w:sz w:val="23"/>
          <w:szCs w:val="23"/>
        </w:rPr>
        <w:t xml:space="preserve"> </w:t>
      </w:r>
      <w:r>
        <w:rPr>
          <w:rFonts w:ascii="Roboto" w:hAnsi="Roboto"/>
          <w:color w:val="333333"/>
          <w:sz w:val="23"/>
          <w:szCs w:val="23"/>
        </w:rPr>
        <w:t>физика,</w:t>
      </w:r>
    </w:p>
    <w:p w:rsidR="001447B7" w:rsidRDefault="00565713" w:rsidP="001447B7">
      <w:pPr>
        <w:shd w:val="clear" w:color="auto" w:fill="FFFFFF"/>
        <w:spacing w:after="0" w:line="240" w:lineRule="auto"/>
        <w:ind w:left="357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16</w:t>
      </w:r>
      <w:r w:rsidR="001447B7">
        <w:rPr>
          <w:rFonts w:ascii="Roboto" w:hAnsi="Roboto"/>
          <w:color w:val="333333"/>
          <w:sz w:val="23"/>
          <w:szCs w:val="23"/>
        </w:rPr>
        <w:t xml:space="preserve"> мая </w:t>
      </w:r>
      <w:r>
        <w:rPr>
          <w:rFonts w:ascii="Roboto" w:hAnsi="Roboto"/>
          <w:color w:val="333333"/>
          <w:sz w:val="23"/>
          <w:szCs w:val="23"/>
        </w:rPr>
        <w:t>(четверг)</w:t>
      </w:r>
      <w:r w:rsidR="001447B7">
        <w:rPr>
          <w:rFonts w:ascii="Roboto" w:hAnsi="Roboto"/>
          <w:color w:val="333333"/>
          <w:sz w:val="23"/>
          <w:szCs w:val="23"/>
        </w:rPr>
        <w:t>— русский язык</w:t>
      </w:r>
    </w:p>
    <w:p w:rsidR="001447B7" w:rsidRDefault="00565713" w:rsidP="001447B7">
      <w:pPr>
        <w:shd w:val="clear" w:color="auto" w:fill="FFFFFF"/>
        <w:spacing w:after="0" w:line="240" w:lineRule="auto"/>
        <w:ind w:left="357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18</w:t>
      </w:r>
      <w:r w:rsidR="001447B7">
        <w:rPr>
          <w:rFonts w:ascii="Roboto" w:hAnsi="Roboto"/>
          <w:color w:val="333333"/>
          <w:sz w:val="23"/>
          <w:szCs w:val="23"/>
        </w:rPr>
        <w:t xml:space="preserve"> мая </w:t>
      </w:r>
      <w:r>
        <w:rPr>
          <w:rFonts w:ascii="Roboto" w:hAnsi="Roboto"/>
          <w:color w:val="333333"/>
          <w:sz w:val="23"/>
          <w:szCs w:val="23"/>
        </w:rPr>
        <w:t xml:space="preserve">(суббота) </w:t>
      </w:r>
      <w:r w:rsidR="001447B7">
        <w:rPr>
          <w:rFonts w:ascii="Roboto" w:hAnsi="Roboto"/>
          <w:color w:val="333333"/>
          <w:sz w:val="23"/>
          <w:szCs w:val="23"/>
        </w:rPr>
        <w:t>— по всем учебным предметам</w:t>
      </w:r>
    </w:p>
    <w:p w:rsidR="00E372D1" w:rsidRPr="001447B7" w:rsidRDefault="001447B7" w:rsidP="001447B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447B7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 w:rsidR="00E372D1" w:rsidRPr="001447B7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>Основной период ОГЭ-2024</w:t>
      </w:r>
      <w:r w:rsidR="00E511A6" w:rsidRPr="001447B7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 xml:space="preserve"> для лиц, указанных в пунктах 5 и 7 Порядка проведения ГИА</w:t>
      </w:r>
    </w:p>
    <w:p w:rsidR="00E372D1" w:rsidRPr="00E372D1" w:rsidRDefault="00E372D1" w:rsidP="001447B7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2</w:t>
      </w:r>
      <w:r w:rsidR="001447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1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</w:t>
      </w:r>
      <w:r w:rsidR="001447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мая (вторник) 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и 2</w:t>
      </w:r>
      <w:r w:rsidR="001447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2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</w:t>
      </w:r>
      <w:r w:rsidR="00BA1E97"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мая </w:t>
      </w:r>
      <w:r w:rsidR="00BA1E9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(</w:t>
      </w:r>
      <w:r w:rsidR="001447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среда) 2024 — иностранные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язык</w:t>
      </w:r>
      <w:r w:rsidR="001447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и (английский, немецкий)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.</w:t>
      </w:r>
    </w:p>
    <w:p w:rsidR="00E372D1" w:rsidRPr="00E372D1" w:rsidRDefault="00E372D1" w:rsidP="001447B7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27 мая 2024</w:t>
      </w:r>
      <w:r w:rsidR="001447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(понедельник) </w:t>
      </w:r>
      <w:r w:rsidR="001447B7"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биология, </w:t>
      </w:r>
      <w:r w:rsidR="001447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информатика, 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обществознание, </w:t>
      </w:r>
      <w:r w:rsidR="001447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химия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.</w:t>
      </w:r>
    </w:p>
    <w:p w:rsidR="00E372D1" w:rsidRPr="00E372D1" w:rsidRDefault="00E372D1" w:rsidP="001447B7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30 мая 2024 </w:t>
      </w:r>
      <w:r w:rsidR="001447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(четверг) 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 география, история, физика, химия.</w:t>
      </w:r>
    </w:p>
    <w:p w:rsidR="00E372D1" w:rsidRPr="00E372D1" w:rsidRDefault="00E372D1" w:rsidP="001447B7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3 июня 2024</w:t>
      </w:r>
      <w:r w:rsidR="001447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(понедельник)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— русский язык.</w:t>
      </w:r>
    </w:p>
    <w:p w:rsidR="00E372D1" w:rsidRPr="00E372D1" w:rsidRDefault="00E372D1" w:rsidP="001447B7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6 июня 2024</w:t>
      </w:r>
      <w:r w:rsidR="001447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(четверг) </w:t>
      </w:r>
      <w:r w:rsidR="001447B7"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математика.</w:t>
      </w:r>
    </w:p>
    <w:p w:rsidR="00E372D1" w:rsidRPr="00E372D1" w:rsidRDefault="00E372D1" w:rsidP="001447B7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11 июня 2024 </w:t>
      </w:r>
      <w:r w:rsidR="001447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(вторник) 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 география, информатика, обществознание.</w:t>
      </w:r>
    </w:p>
    <w:p w:rsidR="00E372D1" w:rsidRPr="00E372D1" w:rsidRDefault="00E372D1" w:rsidP="001447B7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14 июня 2024 </w:t>
      </w:r>
      <w:r w:rsidR="001447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(пятница) 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 биология, информатика, литература, физика.</w:t>
      </w:r>
    </w:p>
    <w:p w:rsidR="00E372D1" w:rsidRPr="00E372D1" w:rsidRDefault="00E372D1" w:rsidP="00E372D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>Резервные дни</w:t>
      </w:r>
      <w:r w:rsidR="001447B7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 xml:space="preserve"> для лиц, указанных в пунктах 42,47 и 80 Порядка проведения ГИА</w:t>
      </w:r>
      <w:r w:rsidRPr="00E372D1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>:</w:t>
      </w:r>
    </w:p>
    <w:p w:rsidR="00E372D1" w:rsidRPr="00E372D1" w:rsidRDefault="00E372D1" w:rsidP="00565713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24 июня </w:t>
      </w:r>
      <w:r w:rsidR="00565713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(понедельник)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 русский язык</w:t>
      </w:r>
    </w:p>
    <w:p w:rsidR="00E372D1" w:rsidRPr="00E372D1" w:rsidRDefault="00E372D1" w:rsidP="00565713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25 июня </w:t>
      </w:r>
      <w:r w:rsidR="00565713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(вторник)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 по всем учебным предметам (кроме русского языка и математики)</w:t>
      </w:r>
    </w:p>
    <w:p w:rsidR="00E372D1" w:rsidRPr="00E372D1" w:rsidRDefault="00E372D1" w:rsidP="00565713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26 июня </w:t>
      </w:r>
      <w:r w:rsidR="00565713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(среда)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 по всем учебным предметам (кроме русского языка и математики)</w:t>
      </w:r>
    </w:p>
    <w:p w:rsidR="00E372D1" w:rsidRPr="00E372D1" w:rsidRDefault="00E372D1" w:rsidP="00565713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27 июня </w:t>
      </w:r>
      <w:r w:rsidR="00565713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(четверг)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 математика</w:t>
      </w:r>
    </w:p>
    <w:p w:rsidR="00E372D1" w:rsidRPr="00E372D1" w:rsidRDefault="00E372D1" w:rsidP="00565713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1 июля </w:t>
      </w:r>
      <w:r w:rsidR="00565713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(понедельник)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 по всем учебным предметам</w:t>
      </w:r>
    </w:p>
    <w:p w:rsidR="00E372D1" w:rsidRPr="00E372D1" w:rsidRDefault="00E372D1" w:rsidP="00565713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2 июля</w:t>
      </w:r>
      <w:r w:rsidR="00565713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(вторник)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— по всем учебным предметам</w:t>
      </w:r>
    </w:p>
    <w:p w:rsidR="00E372D1" w:rsidRPr="00E372D1" w:rsidRDefault="00E372D1" w:rsidP="00E372D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>Дополнительный период ОГЭ-2024</w:t>
      </w:r>
      <w:r w:rsidR="00E511A6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 xml:space="preserve"> для лиц, указанных в пункте 81 Порядка проведения ГИА</w:t>
      </w:r>
    </w:p>
    <w:p w:rsidR="00E372D1" w:rsidRPr="00E372D1" w:rsidRDefault="00E372D1" w:rsidP="00565713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03 сентября</w:t>
      </w:r>
      <w:r w:rsidR="00565713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(вторник)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— математика.</w:t>
      </w:r>
    </w:p>
    <w:p w:rsidR="00E372D1" w:rsidRPr="00E372D1" w:rsidRDefault="00E372D1" w:rsidP="00565713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06 сентября </w:t>
      </w:r>
      <w:r w:rsidR="00565713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(пятница)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 русский язык.</w:t>
      </w:r>
    </w:p>
    <w:p w:rsidR="00E372D1" w:rsidRPr="00E372D1" w:rsidRDefault="00E372D1" w:rsidP="00565713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10 сентября </w:t>
      </w:r>
      <w:r w:rsidR="00565713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(вторник)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 биология, география, история, физика.</w:t>
      </w:r>
    </w:p>
    <w:p w:rsidR="00E372D1" w:rsidRDefault="00E372D1" w:rsidP="00565713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13 сентября </w:t>
      </w:r>
      <w:r w:rsidR="00565713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(пятница)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— </w:t>
      </w:r>
      <w:r w:rsidR="00565713"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иностранные языки </w:t>
      </w:r>
      <w:r w:rsidR="00565713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(английский, немецкий), </w:t>
      </w:r>
      <w:r w:rsidR="00565713"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информатика, литература</w:t>
      </w:r>
      <w:r w:rsidR="00565713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,</w:t>
      </w:r>
      <w:r w:rsidR="00565713"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</w:t>
      </w:r>
      <w:r w:rsidR="00565713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обществознание, химия.</w:t>
      </w:r>
    </w:p>
    <w:p w:rsidR="00565713" w:rsidRPr="00E372D1" w:rsidRDefault="00565713" w:rsidP="0056571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>Резервные дни</w:t>
      </w:r>
      <w:r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 xml:space="preserve"> для лиц, указанных в пунктах 42,47 и 80 Порядка проведения ГИА</w:t>
      </w:r>
      <w:r w:rsidRPr="00E372D1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>:</w:t>
      </w:r>
    </w:p>
    <w:p w:rsidR="00565713" w:rsidRDefault="00565713" w:rsidP="00565713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18 сентября (среда) – русский язык;</w:t>
      </w:r>
    </w:p>
    <w:p w:rsidR="00565713" w:rsidRDefault="00565713" w:rsidP="00565713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19 сентября (четверг) – математика;</w:t>
      </w:r>
    </w:p>
    <w:p w:rsidR="00565713" w:rsidRPr="00E372D1" w:rsidRDefault="00565713" w:rsidP="00565713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20 сентября (пятница) – по всем учебным предметам (кроме русского языка).</w:t>
      </w:r>
    </w:p>
    <w:p w:rsidR="00E372D1" w:rsidRDefault="00E372D1"/>
    <w:p w:rsidR="0080206A" w:rsidRDefault="0080206A"/>
    <w:p w:rsidR="0080206A" w:rsidRDefault="0080206A"/>
    <w:p w:rsidR="0080206A" w:rsidRDefault="0080206A"/>
    <w:p w:rsidR="0080206A" w:rsidRDefault="0080206A"/>
    <w:p w:rsidR="006A258B" w:rsidRPr="00EE32E1" w:rsidRDefault="006A258B" w:rsidP="00EE32E1">
      <w:pPr>
        <w:jc w:val="center"/>
        <w:rPr>
          <w:rFonts w:ascii="Times New Roman" w:hAnsi="Times New Roman" w:cs="Times New Roman"/>
          <w:b/>
          <w:u w:val="single"/>
        </w:rPr>
      </w:pPr>
      <w:r w:rsidRPr="00EE32E1">
        <w:rPr>
          <w:rFonts w:ascii="Times New Roman" w:hAnsi="Times New Roman" w:cs="Times New Roman"/>
          <w:b/>
          <w:u w:val="single"/>
        </w:rPr>
        <w:t>Сроки проведения итогового собеседования по русскому языку, ГИА</w:t>
      </w:r>
    </w:p>
    <w:p w:rsidR="006A258B" w:rsidRPr="00EE32E1" w:rsidRDefault="00EE32E1" w:rsidP="00EE32E1">
      <w:pPr>
        <w:jc w:val="both"/>
        <w:rPr>
          <w:rFonts w:ascii="Times New Roman" w:hAnsi="Times New Roman" w:cs="Times New Roman"/>
        </w:rPr>
      </w:pPr>
      <w:r w:rsidRPr="00EE32E1">
        <w:rPr>
          <w:rFonts w:ascii="Times New Roman" w:hAnsi="Times New Roman" w:cs="Times New Roman"/>
        </w:rPr>
        <w:t xml:space="preserve">      </w:t>
      </w:r>
      <w:r w:rsidR="006A258B" w:rsidRPr="00EE32E1">
        <w:rPr>
          <w:rFonts w:ascii="Times New Roman" w:hAnsi="Times New Roman" w:cs="Times New Roman"/>
        </w:rPr>
        <w:t xml:space="preserve">Итоговое собеседование по русскому языку проводится для обучающихся, экстернов во вторую среду февраля по текстам, темам и заданиям, сформированным по часовым поясам </w:t>
      </w:r>
      <w:proofErr w:type="spellStart"/>
      <w:r w:rsidR="006A258B" w:rsidRPr="00EE32E1">
        <w:rPr>
          <w:rFonts w:ascii="Times New Roman" w:hAnsi="Times New Roman" w:cs="Times New Roman"/>
        </w:rPr>
        <w:t>Рособрнадзором</w:t>
      </w:r>
      <w:proofErr w:type="spellEnd"/>
      <w:r w:rsidR="006A258B" w:rsidRPr="00EE32E1">
        <w:rPr>
          <w:rFonts w:ascii="Times New Roman" w:hAnsi="Times New Roman" w:cs="Times New Roman"/>
        </w:rPr>
        <w:t xml:space="preserve">. </w:t>
      </w:r>
    </w:p>
    <w:p w:rsidR="006A258B" w:rsidRPr="00EE32E1" w:rsidRDefault="00EE32E1" w:rsidP="00EE32E1">
      <w:pPr>
        <w:jc w:val="both"/>
        <w:rPr>
          <w:rFonts w:ascii="Times New Roman" w:hAnsi="Times New Roman" w:cs="Times New Roman"/>
        </w:rPr>
      </w:pPr>
      <w:r w:rsidRPr="00EE32E1">
        <w:rPr>
          <w:rFonts w:ascii="Times New Roman" w:hAnsi="Times New Roman" w:cs="Times New Roman"/>
        </w:rPr>
        <w:t xml:space="preserve">    </w:t>
      </w:r>
      <w:r w:rsidR="006A258B" w:rsidRPr="00EE32E1">
        <w:rPr>
          <w:rFonts w:ascii="Times New Roman" w:hAnsi="Times New Roman" w:cs="Times New Roman"/>
        </w:rPr>
        <w:t xml:space="preserve"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 </w:t>
      </w:r>
    </w:p>
    <w:p w:rsidR="006A258B" w:rsidRPr="00EE32E1" w:rsidRDefault="00EE32E1" w:rsidP="00EE32E1">
      <w:pPr>
        <w:jc w:val="both"/>
        <w:rPr>
          <w:rFonts w:ascii="Times New Roman" w:hAnsi="Times New Roman" w:cs="Times New Roman"/>
        </w:rPr>
      </w:pPr>
      <w:r w:rsidRPr="00EE32E1">
        <w:rPr>
          <w:rFonts w:ascii="Times New Roman" w:hAnsi="Times New Roman" w:cs="Times New Roman"/>
        </w:rPr>
        <w:t xml:space="preserve">- </w:t>
      </w:r>
      <w:r w:rsidR="006A258B" w:rsidRPr="00EE32E1">
        <w:rPr>
          <w:rFonts w:ascii="Times New Roman" w:hAnsi="Times New Roman" w:cs="Times New Roman"/>
        </w:rPr>
        <w:t xml:space="preserve">получившие по итоговому собеседованию по русскому языку неудовлетворительный результат («незачет»); </w:t>
      </w:r>
    </w:p>
    <w:p w:rsidR="006A258B" w:rsidRPr="00EE32E1" w:rsidRDefault="00EE32E1" w:rsidP="00EE32E1">
      <w:pPr>
        <w:jc w:val="both"/>
        <w:rPr>
          <w:rFonts w:ascii="Times New Roman" w:hAnsi="Times New Roman" w:cs="Times New Roman"/>
        </w:rPr>
      </w:pPr>
      <w:r w:rsidRPr="00EE32E1">
        <w:rPr>
          <w:rFonts w:ascii="Times New Roman" w:hAnsi="Times New Roman" w:cs="Times New Roman"/>
        </w:rPr>
        <w:t xml:space="preserve">- </w:t>
      </w:r>
      <w:r w:rsidR="006A258B" w:rsidRPr="00EE32E1">
        <w:rPr>
          <w:rFonts w:ascii="Times New Roman" w:hAnsi="Times New Roman" w:cs="Times New Roman"/>
        </w:rPr>
        <w:t xml:space="preserve">не явившиеся на итоговое собеседование по русскому языку по уважительным причинам (болезнь или иные обстоятельства), подтвержденным документально; </w:t>
      </w:r>
    </w:p>
    <w:p w:rsidR="006A258B" w:rsidRPr="00EE32E1" w:rsidRDefault="00EE32E1" w:rsidP="00EE32E1">
      <w:pPr>
        <w:jc w:val="both"/>
        <w:rPr>
          <w:rFonts w:ascii="Times New Roman" w:hAnsi="Times New Roman" w:cs="Times New Roman"/>
        </w:rPr>
      </w:pPr>
      <w:r w:rsidRPr="00EE32E1">
        <w:rPr>
          <w:rFonts w:ascii="Times New Roman" w:hAnsi="Times New Roman" w:cs="Times New Roman"/>
        </w:rPr>
        <w:t xml:space="preserve">- </w:t>
      </w:r>
      <w:r w:rsidR="006A258B" w:rsidRPr="00EE32E1">
        <w:rPr>
          <w:rFonts w:ascii="Times New Roman" w:hAnsi="Times New Roman" w:cs="Times New Roman"/>
        </w:rPr>
        <w:t xml:space="preserve">не завершившие итоговое собеседование по русскому языку по уважительным причинам (болезнь или иные обстоятельства), подтвержденным документально. </w:t>
      </w:r>
    </w:p>
    <w:p w:rsidR="006A258B" w:rsidRPr="00EE32E1" w:rsidRDefault="006A258B" w:rsidP="00EE32E1">
      <w:pPr>
        <w:jc w:val="both"/>
        <w:rPr>
          <w:rFonts w:ascii="Times New Roman" w:hAnsi="Times New Roman" w:cs="Times New Roman"/>
          <w:b/>
          <w:u w:val="single"/>
        </w:rPr>
      </w:pPr>
      <w:r w:rsidRPr="00EE32E1">
        <w:rPr>
          <w:rFonts w:ascii="Times New Roman" w:hAnsi="Times New Roman" w:cs="Times New Roman"/>
          <w:b/>
          <w:u w:val="single"/>
        </w:rPr>
        <w:t>Итоговое собеседование по русскому языку</w:t>
      </w:r>
    </w:p>
    <w:p w:rsidR="0080206A" w:rsidRPr="00EE32E1" w:rsidRDefault="006A258B" w:rsidP="00EE32E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E32E1">
        <w:rPr>
          <w:rFonts w:ascii="Times New Roman" w:hAnsi="Times New Roman" w:cs="Times New Roman"/>
        </w:rPr>
        <w:t xml:space="preserve">основной срок проведения в 2024 году (вторая среда февраля) – 14 февраля 2024 года </w:t>
      </w:r>
    </w:p>
    <w:p w:rsidR="0080206A" w:rsidRPr="00EE32E1" w:rsidRDefault="0080206A" w:rsidP="00EE32E1">
      <w:pPr>
        <w:spacing w:after="0"/>
        <w:jc w:val="both"/>
        <w:rPr>
          <w:rFonts w:ascii="Times New Roman" w:hAnsi="Times New Roman" w:cs="Times New Roman"/>
        </w:rPr>
      </w:pPr>
      <w:r w:rsidRPr="00EE32E1">
        <w:rPr>
          <w:rFonts w:ascii="Times New Roman" w:hAnsi="Times New Roman" w:cs="Times New Roman"/>
        </w:rPr>
        <w:t xml:space="preserve">      </w:t>
      </w:r>
      <w:r w:rsidR="006A258B" w:rsidRPr="00EE32E1">
        <w:rPr>
          <w:rFonts w:ascii="Times New Roman" w:hAnsi="Times New Roman" w:cs="Times New Roman"/>
        </w:rPr>
        <w:t xml:space="preserve">Для получивших "незачѐт" или не явившихся по уважительным причинам предусмотрены </w:t>
      </w:r>
    </w:p>
    <w:p w:rsidR="006A258B" w:rsidRPr="00EE32E1" w:rsidRDefault="006A258B" w:rsidP="00EE32E1">
      <w:pPr>
        <w:spacing w:after="0"/>
        <w:jc w:val="both"/>
        <w:rPr>
          <w:rFonts w:ascii="Times New Roman" w:hAnsi="Times New Roman" w:cs="Times New Roman"/>
        </w:rPr>
      </w:pPr>
      <w:r w:rsidRPr="00EE32E1">
        <w:rPr>
          <w:rFonts w:ascii="Times New Roman" w:hAnsi="Times New Roman" w:cs="Times New Roman"/>
        </w:rPr>
        <w:t xml:space="preserve">ещѐ 2 дня: </w:t>
      </w:r>
    </w:p>
    <w:p w:rsidR="006A258B" w:rsidRPr="00EE32E1" w:rsidRDefault="006A258B" w:rsidP="00EE32E1">
      <w:pPr>
        <w:jc w:val="both"/>
        <w:rPr>
          <w:rFonts w:ascii="Times New Roman" w:hAnsi="Times New Roman" w:cs="Times New Roman"/>
        </w:rPr>
      </w:pPr>
      <w:r w:rsidRPr="00EE32E1">
        <w:rPr>
          <w:rFonts w:ascii="Times New Roman" w:hAnsi="Times New Roman" w:cs="Times New Roman"/>
        </w:rPr>
        <w:t xml:space="preserve">      2) дополнительный срок 1 (вторая рабочая среда марта) – 13 марта 2024 года </w:t>
      </w:r>
    </w:p>
    <w:p w:rsidR="006A258B" w:rsidRPr="00EE32E1" w:rsidRDefault="006A258B" w:rsidP="00EE32E1">
      <w:pPr>
        <w:jc w:val="both"/>
        <w:rPr>
          <w:rFonts w:ascii="Times New Roman" w:hAnsi="Times New Roman" w:cs="Times New Roman"/>
        </w:rPr>
      </w:pPr>
      <w:r w:rsidRPr="00EE32E1">
        <w:rPr>
          <w:rFonts w:ascii="Times New Roman" w:hAnsi="Times New Roman" w:cs="Times New Roman"/>
        </w:rPr>
        <w:t xml:space="preserve">      3) дополнительный срок 2 (третий понедельник апреля) – 15 апреля 2024 года</w:t>
      </w:r>
      <w:r w:rsidR="0080206A" w:rsidRPr="00EE32E1">
        <w:rPr>
          <w:rFonts w:ascii="Times New Roman" w:hAnsi="Times New Roman" w:cs="Times New Roman"/>
        </w:rPr>
        <w:t>.</w:t>
      </w:r>
    </w:p>
    <w:p w:rsidR="0080206A" w:rsidRPr="006A258B" w:rsidRDefault="00EE32E1" w:rsidP="00EE32E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80206A" w:rsidRPr="00EE3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Получение «зачета» на итоговом собеседовании - обязательное условие допуска к</w:t>
      </w:r>
      <w:r w:rsidR="0080206A" w:rsidRPr="006A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государственной итоговой аттестации.</w:t>
      </w:r>
      <w:r w:rsidR="0080206A" w:rsidRPr="006A258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80206A" w:rsidRPr="006A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Итоговое собеседование по русскому языку выпускников 9-х классов проводится индивидуально с каждым участником. Время проведения –15 минут. Для обучающихся с ограниченными возможностями здоровья, детей-инвалидов, </w:t>
      </w:r>
      <w:r w:rsidRPr="006A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инвалидов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</w:t>
      </w:r>
      <w:r w:rsidR="0080206A" w:rsidRPr="006A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итогового собеседования по русскому языку увеличивается на 30 минут.</w:t>
      </w:r>
    </w:p>
    <w:p w:rsidR="0080206A" w:rsidRPr="00E372D1" w:rsidRDefault="0080206A" w:rsidP="006A258B"/>
    <w:sectPr w:rsidR="0080206A" w:rsidRPr="00E372D1" w:rsidSect="00BA1E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967"/>
    <w:multiLevelType w:val="multilevel"/>
    <w:tmpl w:val="8242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B3257"/>
    <w:multiLevelType w:val="hybridMultilevel"/>
    <w:tmpl w:val="76C85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A7780"/>
    <w:multiLevelType w:val="multilevel"/>
    <w:tmpl w:val="7BC4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335AB"/>
    <w:multiLevelType w:val="multilevel"/>
    <w:tmpl w:val="1F44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E292C"/>
    <w:multiLevelType w:val="multilevel"/>
    <w:tmpl w:val="59B2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07DB7"/>
    <w:multiLevelType w:val="multilevel"/>
    <w:tmpl w:val="56D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D1BBA"/>
    <w:multiLevelType w:val="multilevel"/>
    <w:tmpl w:val="B8E01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7E804FDB"/>
    <w:multiLevelType w:val="multilevel"/>
    <w:tmpl w:val="B0CA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67C"/>
    <w:rsid w:val="001447B7"/>
    <w:rsid w:val="00320020"/>
    <w:rsid w:val="00565713"/>
    <w:rsid w:val="006A258B"/>
    <w:rsid w:val="007F4A2F"/>
    <w:rsid w:val="0080206A"/>
    <w:rsid w:val="00AA767C"/>
    <w:rsid w:val="00BA1E97"/>
    <w:rsid w:val="00D536BE"/>
    <w:rsid w:val="00E372D1"/>
    <w:rsid w:val="00E511A6"/>
    <w:rsid w:val="00EE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BE"/>
  </w:style>
  <w:style w:type="paragraph" w:styleId="3">
    <w:name w:val="heading 3"/>
    <w:basedOn w:val="a"/>
    <w:link w:val="30"/>
    <w:uiPriority w:val="9"/>
    <w:qFormat/>
    <w:rsid w:val="00E37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72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372D1"/>
    <w:rPr>
      <w:b/>
      <w:bCs/>
    </w:rPr>
  </w:style>
  <w:style w:type="paragraph" w:styleId="a4">
    <w:name w:val="Normal (Web)"/>
    <w:basedOn w:val="a"/>
    <w:uiPriority w:val="99"/>
    <w:semiHidden/>
    <w:unhideWhenUsed/>
    <w:rsid w:val="00E3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11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1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2024-01-11T10:13:00Z</cp:lastPrinted>
  <dcterms:created xsi:type="dcterms:W3CDTF">2024-01-11T11:44:00Z</dcterms:created>
  <dcterms:modified xsi:type="dcterms:W3CDTF">2024-01-11T11:44:00Z</dcterms:modified>
</cp:coreProperties>
</file>